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F84" w:rsidRDefault="00991F84" w:rsidP="00991F84">
      <w:pPr>
        <w:jc w:val="center"/>
        <w:rPr>
          <w:b/>
          <w:bCs/>
        </w:rPr>
      </w:pPr>
      <w:r>
        <w:rPr>
          <w:b/>
          <w:noProof/>
          <w:color w:val="FFFFFF"/>
        </w:rPr>
        <w:drawing>
          <wp:inline distT="0" distB="0" distL="0" distR="0">
            <wp:extent cx="1666875" cy="914400"/>
            <wp:effectExtent l="19050" t="0" r="9525" b="0"/>
            <wp:docPr id="1" name="Рисунок 1" descr="лог утвержд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 утвержде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F84" w:rsidRDefault="00991F84" w:rsidP="00991F84">
      <w:pPr>
        <w:jc w:val="center"/>
        <w:rPr>
          <w:b/>
          <w:bCs/>
        </w:rPr>
      </w:pPr>
    </w:p>
    <w:p w:rsidR="00991F84" w:rsidRDefault="00991F84" w:rsidP="00991F84">
      <w:pPr>
        <w:jc w:val="center"/>
        <w:rPr>
          <w:b/>
          <w:bCs/>
        </w:rPr>
      </w:pPr>
    </w:p>
    <w:p w:rsidR="002E46AC" w:rsidRDefault="002E46AC" w:rsidP="002E46AC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2E46AC" w:rsidRDefault="002E46AC" w:rsidP="002E46AC">
      <w:pPr>
        <w:jc w:val="center"/>
        <w:rPr>
          <w:b/>
          <w:bCs/>
        </w:rPr>
      </w:pPr>
      <w:r>
        <w:rPr>
          <w:b/>
          <w:bCs/>
        </w:rPr>
        <w:t>о проведении городского экономического конкурса «</w:t>
      </w:r>
      <w:proofErr w:type="spellStart"/>
      <w:r>
        <w:rPr>
          <w:b/>
          <w:bCs/>
        </w:rPr>
        <w:t>Домовёнок</w:t>
      </w:r>
      <w:proofErr w:type="spellEnd"/>
      <w:r>
        <w:rPr>
          <w:b/>
          <w:bCs/>
        </w:rPr>
        <w:t xml:space="preserve">» </w:t>
      </w:r>
    </w:p>
    <w:p w:rsidR="002E46AC" w:rsidRDefault="002E46AC" w:rsidP="002E46AC">
      <w:pPr>
        <w:pStyle w:val="1"/>
        <w:spacing w:before="120" w:after="12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E46AC" w:rsidRDefault="002E46AC" w:rsidP="002E46AC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2E46AC" w:rsidRDefault="002E46AC" w:rsidP="002E46AC">
      <w:pPr>
        <w:pStyle w:val="a4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Настоящее Положение определяет цели и задачи городского экономического конкурса «</w:t>
      </w:r>
      <w:proofErr w:type="spellStart"/>
      <w:r>
        <w:rPr>
          <w:sz w:val="24"/>
          <w:szCs w:val="24"/>
        </w:rPr>
        <w:t>Домовёнок</w:t>
      </w:r>
      <w:proofErr w:type="spellEnd"/>
      <w:r>
        <w:rPr>
          <w:sz w:val="24"/>
          <w:szCs w:val="24"/>
        </w:rPr>
        <w:t>» (далее – Конкурс), порядок его организации, проведения, подведения итогов и награждения победителей.</w:t>
      </w:r>
    </w:p>
    <w:p w:rsidR="002E46AC" w:rsidRDefault="002E46AC" w:rsidP="002E46AC">
      <w:pPr>
        <w:pStyle w:val="a4"/>
        <w:tabs>
          <w:tab w:val="left" w:pos="851"/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Конкурс проводится в рамках реализации городского сетевого проекта «Ступени успеха: экономическое образование и воспитание» (</w:t>
      </w:r>
      <w:r w:rsidRPr="002227DB">
        <w:rPr>
          <w:sz w:val="24"/>
          <w:szCs w:val="24"/>
        </w:rPr>
        <w:t xml:space="preserve">приказ департамента образования </w:t>
      </w:r>
      <w:r>
        <w:rPr>
          <w:sz w:val="24"/>
          <w:szCs w:val="24"/>
        </w:rPr>
        <w:t>администрации</w:t>
      </w:r>
      <w:r w:rsidRPr="002227DB">
        <w:rPr>
          <w:sz w:val="24"/>
          <w:szCs w:val="24"/>
        </w:rPr>
        <w:t xml:space="preserve"> городского округа  Тольятти  </w:t>
      </w:r>
      <w:r w:rsidRPr="00C22CCF">
        <w:rPr>
          <w:sz w:val="24"/>
          <w:szCs w:val="24"/>
        </w:rPr>
        <w:t xml:space="preserve">от  17.08.2018  № 249-пк/3.2 </w:t>
      </w:r>
      <w:r w:rsidRPr="002227DB">
        <w:rPr>
          <w:sz w:val="24"/>
          <w:szCs w:val="24"/>
        </w:rPr>
        <w:t>«О проведении городских мероприятий для обучающихся в 201</w:t>
      </w:r>
      <w:r>
        <w:rPr>
          <w:sz w:val="24"/>
          <w:szCs w:val="24"/>
        </w:rPr>
        <w:t>8</w:t>
      </w:r>
      <w:r w:rsidRPr="002227DB">
        <w:rPr>
          <w:sz w:val="24"/>
          <w:szCs w:val="24"/>
        </w:rPr>
        <w:t>-201</w:t>
      </w:r>
      <w:r>
        <w:rPr>
          <w:sz w:val="24"/>
          <w:szCs w:val="24"/>
        </w:rPr>
        <w:t>9</w:t>
      </w:r>
      <w:r w:rsidRPr="002227DB">
        <w:rPr>
          <w:sz w:val="24"/>
          <w:szCs w:val="24"/>
        </w:rPr>
        <w:t xml:space="preserve"> учебном году»</w:t>
      </w:r>
      <w:r>
        <w:rPr>
          <w:sz w:val="24"/>
          <w:szCs w:val="24"/>
        </w:rPr>
        <w:t>).</w:t>
      </w:r>
      <w:proofErr w:type="gramEnd"/>
    </w:p>
    <w:p w:rsidR="002E46AC" w:rsidRDefault="002E46AC" w:rsidP="002E46AC">
      <w:pPr>
        <w:pStyle w:val="a4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Организатором Конкурса выступает МБОУ ДО ГЦИР г.о</w:t>
      </w:r>
      <w:proofErr w:type="gramStart"/>
      <w:r>
        <w:rPr>
          <w:sz w:val="24"/>
          <w:szCs w:val="24"/>
        </w:rPr>
        <w:t>.Т</w:t>
      </w:r>
      <w:proofErr w:type="gramEnd"/>
      <w:r>
        <w:rPr>
          <w:sz w:val="24"/>
          <w:szCs w:val="24"/>
        </w:rPr>
        <w:t xml:space="preserve">ольятти. </w:t>
      </w:r>
    </w:p>
    <w:p w:rsidR="002E46AC" w:rsidRDefault="002E46AC" w:rsidP="002E46AC">
      <w:pPr>
        <w:pStyle w:val="a4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E46AC" w:rsidRDefault="002E46AC" w:rsidP="002E46AC">
      <w:pPr>
        <w:pStyle w:val="a4"/>
        <w:numPr>
          <w:ilvl w:val="0"/>
          <w:numId w:val="1"/>
        </w:numPr>
        <w:overflowPunct/>
        <w:autoSpaceDE/>
        <w:adjustRightInd/>
        <w:spacing w:after="0"/>
        <w:ind w:left="0" w:firstLine="709"/>
        <w:jc w:val="center"/>
        <w:textAlignment w:val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Цель и задачи Конкурса</w:t>
      </w:r>
    </w:p>
    <w:p w:rsidR="002E46AC" w:rsidRDefault="002E46AC" w:rsidP="002E46AC">
      <w:pPr>
        <w:pStyle w:val="a4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  <w:t>Цель Конкурса – формирование у школьников младшего и среднего звена основ экономических знаний, навыков их использования в современной жизни.</w:t>
      </w:r>
    </w:p>
    <w:p w:rsidR="002E46AC" w:rsidRDefault="002E46AC" w:rsidP="002E46AC">
      <w:pPr>
        <w:pStyle w:val="a4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  <w:t>Задачи Конкурса:</w:t>
      </w:r>
    </w:p>
    <w:p w:rsidR="002E46AC" w:rsidRDefault="002E46AC" w:rsidP="002E46AC">
      <w:pPr>
        <w:pStyle w:val="a4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2.2.1.</w:t>
      </w:r>
      <w:r>
        <w:t xml:space="preserve"> </w:t>
      </w:r>
      <w:r>
        <w:rPr>
          <w:sz w:val="24"/>
          <w:szCs w:val="24"/>
        </w:rPr>
        <w:t xml:space="preserve">Познакомить учащихся с основами экономики семьи, правилами ведения домашнего хозяйства. </w:t>
      </w:r>
    </w:p>
    <w:p w:rsidR="002E46AC" w:rsidRDefault="002E46AC" w:rsidP="002E46AC">
      <w:pPr>
        <w:pStyle w:val="a4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2.2.2. Научить осуществлять несложные экономические расчеты.</w:t>
      </w:r>
    </w:p>
    <w:p w:rsidR="002E46AC" w:rsidRDefault="002E46AC" w:rsidP="002E46AC">
      <w:pPr>
        <w:pStyle w:val="a4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2.2.3. Способствовать формированию условий для подготовки учащихся к выполнению роли потребителя, производителя, гражданина.</w:t>
      </w:r>
    </w:p>
    <w:p w:rsidR="002E46AC" w:rsidRPr="00030CE5" w:rsidRDefault="002E46AC" w:rsidP="002E46AC">
      <w:pPr>
        <w:pStyle w:val="a4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2.2.4. П</w:t>
      </w:r>
      <w:r w:rsidRPr="00030CE5">
        <w:rPr>
          <w:sz w:val="24"/>
          <w:szCs w:val="24"/>
        </w:rPr>
        <w:t>ознакомить учащихся с основными энергосберегающими мероприятиями, их экономическим эффектом</w:t>
      </w:r>
      <w:r>
        <w:rPr>
          <w:sz w:val="24"/>
          <w:szCs w:val="24"/>
        </w:rPr>
        <w:t>.</w:t>
      </w:r>
    </w:p>
    <w:p w:rsidR="002E46AC" w:rsidRPr="00030CE5" w:rsidRDefault="002E46AC" w:rsidP="002E46AC">
      <w:pPr>
        <w:pStyle w:val="a4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2.2.5. С</w:t>
      </w:r>
      <w:r w:rsidRPr="00030CE5">
        <w:rPr>
          <w:sz w:val="24"/>
          <w:szCs w:val="24"/>
        </w:rPr>
        <w:t>одействовать формированию культуры использования энергии и творческого мышления в отношении изыскания резервов энергосбережения в повседневной жизни</w:t>
      </w:r>
      <w:r>
        <w:rPr>
          <w:sz w:val="24"/>
          <w:szCs w:val="24"/>
        </w:rPr>
        <w:t>.</w:t>
      </w:r>
    </w:p>
    <w:p w:rsidR="002E46AC" w:rsidRDefault="002E46AC" w:rsidP="002E46AC">
      <w:pPr>
        <w:pStyle w:val="a4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2.2.6. С</w:t>
      </w:r>
      <w:r w:rsidRPr="00030CE5">
        <w:rPr>
          <w:sz w:val="24"/>
          <w:szCs w:val="24"/>
        </w:rPr>
        <w:t>оздать условия для развития интереса к практическому применению полученных знаний.</w:t>
      </w:r>
    </w:p>
    <w:p w:rsidR="002E46AC" w:rsidRPr="006541A5" w:rsidRDefault="002E46AC" w:rsidP="002E46AC">
      <w:pPr>
        <w:pStyle w:val="a4"/>
        <w:numPr>
          <w:ilvl w:val="0"/>
          <w:numId w:val="2"/>
        </w:numPr>
        <w:overflowPunct/>
        <w:autoSpaceDE/>
        <w:adjustRightInd/>
        <w:spacing w:after="0"/>
        <w:ind w:left="0" w:firstLine="709"/>
        <w:jc w:val="center"/>
        <w:textAlignment w:val="auto"/>
        <w:rPr>
          <w:b/>
          <w:bCs/>
          <w:sz w:val="24"/>
          <w:szCs w:val="24"/>
        </w:rPr>
      </w:pPr>
      <w:r w:rsidRPr="006541A5">
        <w:rPr>
          <w:b/>
          <w:bCs/>
          <w:sz w:val="24"/>
          <w:szCs w:val="24"/>
        </w:rPr>
        <w:t>Участники Конкурса</w:t>
      </w:r>
    </w:p>
    <w:p w:rsidR="002E46AC" w:rsidRDefault="002E46AC" w:rsidP="002E46AC">
      <w:pPr>
        <w:pStyle w:val="a4"/>
        <w:numPr>
          <w:ilvl w:val="1"/>
          <w:numId w:val="2"/>
        </w:numPr>
        <w:overflowPunct/>
        <w:autoSpaceDE/>
        <w:adjustRightInd/>
        <w:spacing w:after="0"/>
        <w:ind w:left="0" w:firstLine="709"/>
        <w:jc w:val="both"/>
        <w:textAlignment w:val="auto"/>
        <w:rPr>
          <w:sz w:val="24"/>
          <w:szCs w:val="24"/>
        </w:rPr>
      </w:pPr>
      <w:r w:rsidRPr="006541A5">
        <w:rPr>
          <w:sz w:val="24"/>
          <w:szCs w:val="24"/>
        </w:rPr>
        <w:t>Участниками конкурса могут стать учащиеся образовательных учреждений,  учреждений дополнительного образования городского округа Тольятти в возрасте 9-</w:t>
      </w:r>
      <w:r>
        <w:rPr>
          <w:sz w:val="24"/>
          <w:szCs w:val="24"/>
        </w:rPr>
        <w:t>15</w:t>
      </w:r>
      <w:r w:rsidRPr="006541A5">
        <w:rPr>
          <w:sz w:val="24"/>
          <w:szCs w:val="24"/>
        </w:rPr>
        <w:t xml:space="preserve"> лет</w:t>
      </w:r>
      <w:r>
        <w:rPr>
          <w:sz w:val="24"/>
          <w:szCs w:val="24"/>
        </w:rPr>
        <w:t>.</w:t>
      </w:r>
    </w:p>
    <w:p w:rsidR="002E46AC" w:rsidRDefault="002E46AC" w:rsidP="002E46AC">
      <w:pPr>
        <w:pStyle w:val="a4"/>
        <w:numPr>
          <w:ilvl w:val="1"/>
          <w:numId w:val="2"/>
        </w:numPr>
        <w:overflowPunct/>
        <w:autoSpaceDE/>
        <w:adjustRightInd/>
        <w:spacing w:after="0"/>
        <w:ind w:left="0"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Конкурс проводится по двум возрастным категориям:</w:t>
      </w:r>
    </w:p>
    <w:p w:rsidR="002E46AC" w:rsidRDefault="002E46AC" w:rsidP="002E46AC">
      <w:pPr>
        <w:pStyle w:val="a4"/>
        <w:overflowPunct/>
        <w:autoSpaceDE/>
        <w:adjustRightInd/>
        <w:spacing w:after="0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- 9-11 лет (3-4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.);</w:t>
      </w:r>
    </w:p>
    <w:p w:rsidR="002E46AC" w:rsidRPr="006541A5" w:rsidRDefault="002E46AC" w:rsidP="002E46AC">
      <w:pPr>
        <w:pStyle w:val="a4"/>
        <w:overflowPunct/>
        <w:autoSpaceDE/>
        <w:adjustRightInd/>
        <w:spacing w:after="0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- 12-15 лет (5-8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.).</w:t>
      </w:r>
    </w:p>
    <w:p w:rsidR="002E46AC" w:rsidRDefault="002E46AC" w:rsidP="002E46AC">
      <w:pPr>
        <w:pStyle w:val="a4"/>
        <w:numPr>
          <w:ilvl w:val="1"/>
          <w:numId w:val="2"/>
        </w:numPr>
        <w:overflowPunct/>
        <w:autoSpaceDE/>
        <w:adjustRightInd/>
        <w:spacing w:after="0"/>
        <w:ind w:left="0"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К участию в Конкурсе допускаются команды из 5 человек.</w:t>
      </w:r>
    </w:p>
    <w:p w:rsidR="002E46AC" w:rsidRDefault="002E46AC" w:rsidP="002E46AC">
      <w:pPr>
        <w:pStyle w:val="a6"/>
        <w:numPr>
          <w:ilvl w:val="1"/>
          <w:numId w:val="2"/>
        </w:numPr>
        <w:spacing w:line="240" w:lineRule="auto"/>
        <w:ind w:left="0" w:firstLine="709"/>
      </w:pPr>
      <w:r>
        <w:t>Количество команд от ОУ не ограничено.</w:t>
      </w:r>
    </w:p>
    <w:p w:rsidR="002E46AC" w:rsidRDefault="002E46AC" w:rsidP="002E46AC">
      <w:pPr>
        <w:pStyle w:val="a4"/>
        <w:jc w:val="both"/>
        <w:rPr>
          <w:sz w:val="24"/>
          <w:szCs w:val="24"/>
        </w:rPr>
      </w:pPr>
    </w:p>
    <w:p w:rsidR="002E46AC" w:rsidRDefault="002E46AC" w:rsidP="002E46AC">
      <w:pPr>
        <w:widowControl w:val="0"/>
        <w:numPr>
          <w:ilvl w:val="0"/>
          <w:numId w:val="2"/>
        </w:numPr>
        <w:tabs>
          <w:tab w:val="center" w:pos="0"/>
        </w:tabs>
        <w:autoSpaceDE w:val="0"/>
        <w:autoSpaceDN w:val="0"/>
        <w:adjustRightInd w:val="0"/>
        <w:ind w:left="0" w:firstLine="709"/>
        <w:jc w:val="center"/>
        <w:rPr>
          <w:b/>
          <w:bCs/>
        </w:rPr>
      </w:pPr>
      <w:r>
        <w:rPr>
          <w:b/>
          <w:bCs/>
        </w:rPr>
        <w:t>Сроки и порядок проведения Конкурса</w:t>
      </w:r>
    </w:p>
    <w:p w:rsidR="002E46AC" w:rsidRDefault="002E46AC" w:rsidP="002E46AC">
      <w:pPr>
        <w:pStyle w:val="a6"/>
        <w:spacing w:line="240" w:lineRule="auto"/>
      </w:pPr>
      <w:r>
        <w:t xml:space="preserve">4.1. Для участия в Конкурсе необходимо до </w:t>
      </w:r>
      <w:r>
        <w:rPr>
          <w:b/>
          <w:bCs/>
        </w:rPr>
        <w:t>1</w:t>
      </w:r>
      <w:r w:rsidRPr="001562B9">
        <w:rPr>
          <w:b/>
          <w:bCs/>
        </w:rPr>
        <w:t>2</w:t>
      </w:r>
      <w:r>
        <w:rPr>
          <w:b/>
          <w:bCs/>
        </w:rPr>
        <w:t>.10.2018 г.</w:t>
      </w:r>
      <w:r>
        <w:t xml:space="preserve"> подать заявку на электронный адрес </w:t>
      </w:r>
      <w:hyperlink r:id="rId6" w:history="1">
        <w:r w:rsidRPr="005F4E5B">
          <w:rPr>
            <w:rStyle w:val="a3"/>
            <w:rFonts w:eastAsia="SimSun"/>
            <w:sz w:val="22"/>
            <w:lang w:val="en-US"/>
          </w:rPr>
          <w:t>vip</w:t>
        </w:r>
        <w:r w:rsidRPr="00166DF7">
          <w:rPr>
            <w:rStyle w:val="a3"/>
            <w:rFonts w:eastAsia="SimSun"/>
            <w:sz w:val="22"/>
          </w:rPr>
          <w:t>7001@</w:t>
        </w:r>
        <w:r w:rsidRPr="005F4E5B">
          <w:rPr>
            <w:rStyle w:val="a3"/>
            <w:rFonts w:eastAsia="SimSun"/>
            <w:sz w:val="22"/>
            <w:lang w:val="en-US"/>
          </w:rPr>
          <w:t>mail</w:t>
        </w:r>
        <w:r w:rsidRPr="00166DF7">
          <w:rPr>
            <w:rStyle w:val="a3"/>
            <w:rFonts w:eastAsia="SimSun"/>
            <w:sz w:val="22"/>
          </w:rPr>
          <w:t>.</w:t>
        </w:r>
        <w:r w:rsidRPr="005F4E5B">
          <w:rPr>
            <w:rStyle w:val="a3"/>
            <w:rFonts w:eastAsia="SimSun"/>
            <w:sz w:val="22"/>
            <w:lang w:val="en-US"/>
          </w:rPr>
          <w:t>ru</w:t>
        </w:r>
      </w:hyperlink>
      <w:r>
        <w:t xml:space="preserve">  в формате </w:t>
      </w:r>
      <w:proofErr w:type="gramStart"/>
      <w:r>
        <w:rPr>
          <w:bCs/>
        </w:rPr>
        <w:t>Е</w:t>
      </w:r>
      <w:proofErr w:type="gramEnd"/>
      <w:r>
        <w:rPr>
          <w:bCs/>
          <w:lang w:val="en-US"/>
        </w:rPr>
        <w:t>XCEL</w:t>
      </w:r>
      <w:r>
        <w:t xml:space="preserve"> по форме (Приложение №2).</w:t>
      </w:r>
    </w:p>
    <w:p w:rsidR="002E46AC" w:rsidRDefault="002E46AC" w:rsidP="002E46AC">
      <w:pPr>
        <w:pStyle w:val="a6"/>
        <w:spacing w:line="240" w:lineRule="auto"/>
      </w:pPr>
      <w:r>
        <w:t>4.2. Конкурс проводится в несколько этапов:</w:t>
      </w:r>
    </w:p>
    <w:p w:rsidR="002E46AC" w:rsidRDefault="002E46AC" w:rsidP="002E46AC">
      <w:pPr>
        <w:tabs>
          <w:tab w:val="left" w:pos="851"/>
        </w:tabs>
        <w:ind w:firstLine="720"/>
        <w:jc w:val="both"/>
      </w:pPr>
      <w:r>
        <w:rPr>
          <w:b/>
          <w:bCs/>
        </w:rPr>
        <w:lastRenderedPageBreak/>
        <w:t>1 этап</w:t>
      </w:r>
      <w:r>
        <w:t xml:space="preserve"> – </w:t>
      </w:r>
      <w:r>
        <w:rPr>
          <w:b/>
        </w:rPr>
        <w:t>очный</w:t>
      </w:r>
      <w:r>
        <w:t xml:space="preserve"> – </w:t>
      </w:r>
      <w:r>
        <w:rPr>
          <w:b/>
        </w:rPr>
        <w:t>18</w:t>
      </w:r>
      <w:r w:rsidRPr="00916A61">
        <w:rPr>
          <w:b/>
        </w:rPr>
        <w:t>.</w:t>
      </w:r>
      <w:r>
        <w:rPr>
          <w:b/>
        </w:rPr>
        <w:t>10</w:t>
      </w:r>
      <w:r w:rsidRPr="00916A61">
        <w:rPr>
          <w:b/>
        </w:rPr>
        <w:t>.201</w:t>
      </w:r>
      <w:r>
        <w:rPr>
          <w:b/>
        </w:rPr>
        <w:t>8</w:t>
      </w:r>
      <w:r w:rsidRPr="00916A61">
        <w:rPr>
          <w:b/>
        </w:rPr>
        <w:t xml:space="preserve"> г</w:t>
      </w:r>
      <w:r>
        <w:t xml:space="preserve">. - проведение деловой игры «Домашняя бухгалтерия». По окончании деловой игры участники получают задание на 2 этап Конкурса. Для участия в деловой игре предварительной подготовки не требуется. </w:t>
      </w:r>
    </w:p>
    <w:p w:rsidR="002E46AC" w:rsidRPr="00871724" w:rsidRDefault="002E46AC" w:rsidP="002E46AC">
      <w:pPr>
        <w:tabs>
          <w:tab w:val="left" w:pos="851"/>
        </w:tabs>
        <w:ind w:firstLine="720"/>
        <w:jc w:val="both"/>
        <w:rPr>
          <w:bCs/>
        </w:rPr>
      </w:pPr>
      <w:r>
        <w:rPr>
          <w:b/>
          <w:bCs/>
        </w:rPr>
        <w:t xml:space="preserve">2 этап – заочный - «Энергосбережение – разумное решение!» - </w:t>
      </w:r>
      <w:r w:rsidRPr="00871724">
        <w:rPr>
          <w:bCs/>
        </w:rPr>
        <w:t xml:space="preserve">подготовка </w:t>
      </w:r>
      <w:r>
        <w:rPr>
          <w:bCs/>
        </w:rPr>
        <w:t xml:space="preserve">и </w:t>
      </w:r>
      <w:r w:rsidRPr="00871724">
        <w:rPr>
          <w:bCs/>
        </w:rPr>
        <w:t>пред</w:t>
      </w:r>
      <w:r>
        <w:rPr>
          <w:bCs/>
        </w:rPr>
        <w:t>о</w:t>
      </w:r>
      <w:r w:rsidRPr="00871724">
        <w:rPr>
          <w:bCs/>
        </w:rPr>
        <w:t xml:space="preserve">ставление  </w:t>
      </w:r>
      <w:r>
        <w:rPr>
          <w:bCs/>
        </w:rPr>
        <w:t xml:space="preserve">командами: </w:t>
      </w:r>
    </w:p>
    <w:p w:rsidR="002E46AC" w:rsidRDefault="002E46AC" w:rsidP="002E46AC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- </w:t>
      </w:r>
      <w:r w:rsidRPr="00E36E54">
        <w:t>рисун</w:t>
      </w:r>
      <w:r>
        <w:t>ок или</w:t>
      </w:r>
      <w:r w:rsidRPr="00E36E54">
        <w:t xml:space="preserve"> плакат по тематике сохранения и уменьшения потребления энергии населением и предприятиями</w:t>
      </w:r>
      <w:r>
        <w:t>;</w:t>
      </w:r>
    </w:p>
    <w:p w:rsidR="002E46AC" w:rsidRPr="000B1FB9" w:rsidRDefault="002E46AC" w:rsidP="002E46AC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-</w:t>
      </w:r>
      <w:r>
        <w:t xml:space="preserve"> практическая работа </w:t>
      </w:r>
      <w:r w:rsidRPr="000B1FB9">
        <w:t>«Исследов</w:t>
      </w:r>
      <w:r>
        <w:t>ания в области энергосбережения</w:t>
      </w:r>
      <w:r w:rsidRPr="000B1FB9">
        <w:t>»</w:t>
      </w:r>
      <w:r>
        <w:t>. Задания на практическую работу доводится до участников по окончании первого этапа конкурса.</w:t>
      </w:r>
    </w:p>
    <w:p w:rsidR="002E46AC" w:rsidRPr="00552CA4" w:rsidRDefault="002E46AC" w:rsidP="002E46AC">
      <w:pPr>
        <w:tabs>
          <w:tab w:val="left" w:pos="851"/>
        </w:tabs>
        <w:ind w:firstLine="720"/>
        <w:jc w:val="both"/>
      </w:pPr>
      <w:r w:rsidRPr="00552CA4">
        <w:rPr>
          <w:b/>
          <w:bCs/>
        </w:rPr>
        <w:t>3 этап</w:t>
      </w:r>
      <w:r w:rsidRPr="00552CA4">
        <w:t xml:space="preserve"> – </w:t>
      </w:r>
      <w:r w:rsidRPr="00552CA4">
        <w:rPr>
          <w:b/>
        </w:rPr>
        <w:t>очный</w:t>
      </w:r>
      <w:r w:rsidRPr="00552CA4">
        <w:t xml:space="preserve"> </w:t>
      </w:r>
      <w:r w:rsidRPr="00552CA4">
        <w:rPr>
          <w:b/>
        </w:rPr>
        <w:t xml:space="preserve">– </w:t>
      </w:r>
      <w:r>
        <w:rPr>
          <w:b/>
        </w:rPr>
        <w:t xml:space="preserve">01.11.2018 г. - </w:t>
      </w:r>
      <w:r w:rsidRPr="00552CA4">
        <w:t xml:space="preserve">презентация проектов, участие в викторине. </w:t>
      </w:r>
    </w:p>
    <w:p w:rsidR="002E46AC" w:rsidRPr="00916A61" w:rsidRDefault="002E46AC" w:rsidP="002E46AC">
      <w:pPr>
        <w:tabs>
          <w:tab w:val="left" w:pos="851"/>
        </w:tabs>
        <w:ind w:firstLine="720"/>
        <w:jc w:val="both"/>
        <w:rPr>
          <w:b/>
        </w:rPr>
      </w:pPr>
      <w:r w:rsidRPr="00552CA4">
        <w:rPr>
          <w:b/>
        </w:rPr>
        <w:t>График проведения конкурсных этапов составляется на основе поданных заявок и доводится до участников дополнительно.</w:t>
      </w:r>
      <w:r w:rsidRPr="000F49E8">
        <w:rPr>
          <w:b/>
        </w:rPr>
        <w:t xml:space="preserve"> </w:t>
      </w:r>
      <w:r w:rsidRPr="00916A61">
        <w:rPr>
          <w:b/>
        </w:rPr>
        <w:t>Участие во всех этапах  является обязательным.</w:t>
      </w:r>
    </w:p>
    <w:p w:rsidR="002E46AC" w:rsidRPr="00097072" w:rsidRDefault="002E46AC" w:rsidP="002E46AC">
      <w:pPr>
        <w:ind w:firstLine="720"/>
        <w:jc w:val="both"/>
      </w:pPr>
      <w:r>
        <w:t xml:space="preserve">4.3. Выполненные практические задания  2 этапа  участники Конкурса размещают на электронном ресурсе самостоятельно по адресам: </w:t>
      </w:r>
      <w:hyperlink r:id="rId7" w:history="1">
        <w:r w:rsidRPr="005F4E5B">
          <w:rPr>
            <w:rStyle w:val="a3"/>
            <w:rFonts w:eastAsia="SimSun"/>
          </w:rPr>
          <w:t>http://cir.tgl.ru/contest/id/20</w:t>
        </w:r>
      </w:hyperlink>
      <w:r>
        <w:t xml:space="preserve">, </w:t>
      </w:r>
      <w:hyperlink r:id="rId8" w:history="1">
        <w:r w:rsidRPr="005F4E5B">
          <w:rPr>
            <w:rStyle w:val="a3"/>
            <w:rFonts w:eastAsia="SimSun"/>
            <w:lang w:val="en-US"/>
          </w:rPr>
          <w:t>vip</w:t>
        </w:r>
        <w:r w:rsidRPr="005F4E5B">
          <w:rPr>
            <w:rStyle w:val="a3"/>
            <w:rFonts w:eastAsia="SimSun"/>
          </w:rPr>
          <w:t>7001@</w:t>
        </w:r>
        <w:r w:rsidRPr="005F4E5B">
          <w:rPr>
            <w:rStyle w:val="a3"/>
            <w:rFonts w:eastAsia="SimSun"/>
            <w:lang w:val="en-US"/>
          </w:rPr>
          <w:t>mail</w:t>
        </w:r>
        <w:r w:rsidRPr="005F4E5B">
          <w:rPr>
            <w:rStyle w:val="a3"/>
            <w:rFonts w:eastAsia="SimSun"/>
          </w:rPr>
          <w:t>.</w:t>
        </w:r>
        <w:r w:rsidRPr="005F4E5B">
          <w:rPr>
            <w:rStyle w:val="a3"/>
            <w:rFonts w:eastAsia="SimSun"/>
            <w:lang w:val="en-US"/>
          </w:rPr>
          <w:t>ru</w:t>
        </w:r>
      </w:hyperlink>
      <w:r w:rsidRPr="00730A46">
        <w:t xml:space="preserve">  </w:t>
      </w:r>
      <w:r>
        <w:t xml:space="preserve">  до </w:t>
      </w:r>
      <w:r w:rsidRPr="003D44F2">
        <w:t>3</w:t>
      </w:r>
      <w:r>
        <w:t xml:space="preserve">1 октября  2018 г.         </w:t>
      </w:r>
      <w:hyperlink r:id="rId9" w:history="1"/>
      <w:r w:rsidRPr="00F32586">
        <w:t xml:space="preserve"> </w:t>
      </w:r>
    </w:p>
    <w:p w:rsidR="002E46AC" w:rsidRDefault="002E46AC" w:rsidP="002E46AC">
      <w:pPr>
        <w:tabs>
          <w:tab w:val="left" w:pos="1260"/>
        </w:tabs>
        <w:ind w:firstLine="709"/>
        <w:jc w:val="both"/>
      </w:pPr>
      <w:r>
        <w:t>4.4. После размещения работы на электронном ресурсе изменения и дополнения к ней не допускаются.</w:t>
      </w:r>
    </w:p>
    <w:p w:rsidR="002E46AC" w:rsidRDefault="002E46AC" w:rsidP="002E46AC">
      <w:pPr>
        <w:pStyle w:val="a6"/>
        <w:spacing w:line="240" w:lineRule="auto"/>
      </w:pPr>
      <w:r>
        <w:t xml:space="preserve">4.5. Представленные на Конкурс  материалы  не рецензируются. </w:t>
      </w:r>
    </w:p>
    <w:p w:rsidR="002E46AC" w:rsidRDefault="002E46AC" w:rsidP="002E46AC">
      <w:pPr>
        <w:pStyle w:val="a6"/>
        <w:spacing w:line="240" w:lineRule="auto"/>
      </w:pPr>
    </w:p>
    <w:p w:rsidR="002E46AC" w:rsidRDefault="002E46AC" w:rsidP="002E46A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center"/>
        <w:rPr>
          <w:b/>
          <w:bCs/>
        </w:rPr>
      </w:pPr>
      <w:r>
        <w:rPr>
          <w:b/>
          <w:bCs/>
        </w:rPr>
        <w:t>Требования к конкурсным работам  и критерии оценки</w:t>
      </w:r>
    </w:p>
    <w:p w:rsidR="002E46AC" w:rsidRDefault="002E46AC" w:rsidP="002E46AC">
      <w:pPr>
        <w:ind w:firstLine="709"/>
        <w:jc w:val="both"/>
        <w:rPr>
          <w:b/>
        </w:rPr>
      </w:pPr>
      <w:r>
        <w:t xml:space="preserve">5.1. </w:t>
      </w:r>
      <w:r>
        <w:rPr>
          <w:b/>
        </w:rPr>
        <w:t>Требования к   работам  2 этапа «Энергосбережение – разумное решение!»:</w:t>
      </w:r>
    </w:p>
    <w:p w:rsidR="002E46AC" w:rsidRDefault="002E46AC" w:rsidP="002E46AC">
      <w:pPr>
        <w:ind w:firstLine="709"/>
        <w:jc w:val="both"/>
      </w:pPr>
      <w:r>
        <w:t xml:space="preserve">5.1.1. </w:t>
      </w:r>
      <w:r w:rsidRPr="002A49B1">
        <w:rPr>
          <w:b/>
        </w:rPr>
        <w:t>Рисун</w:t>
      </w:r>
      <w:r>
        <w:rPr>
          <w:b/>
        </w:rPr>
        <w:t>о</w:t>
      </w:r>
      <w:r w:rsidRPr="002A49B1">
        <w:rPr>
          <w:b/>
        </w:rPr>
        <w:t>к и</w:t>
      </w:r>
      <w:r>
        <w:rPr>
          <w:b/>
        </w:rPr>
        <w:t xml:space="preserve">ли плакат: </w:t>
      </w:r>
      <w:r>
        <w:t>р</w:t>
      </w:r>
      <w:r w:rsidRPr="00C152B8">
        <w:t xml:space="preserve">аботы принимаются в электронном виде в графических форматах </w:t>
      </w:r>
      <w:proofErr w:type="spellStart"/>
      <w:r w:rsidRPr="00C152B8">
        <w:t>jpg</w:t>
      </w:r>
      <w:proofErr w:type="spellEnd"/>
      <w:r w:rsidRPr="00C152B8">
        <w:t xml:space="preserve">, </w:t>
      </w:r>
      <w:proofErr w:type="spellStart"/>
      <w:r w:rsidRPr="00C152B8">
        <w:t>bmp</w:t>
      </w:r>
      <w:proofErr w:type="spellEnd"/>
      <w:r w:rsidRPr="00C152B8">
        <w:t xml:space="preserve">, </w:t>
      </w:r>
      <w:proofErr w:type="spellStart"/>
      <w:r w:rsidRPr="00C152B8">
        <w:t>tif</w:t>
      </w:r>
      <w:proofErr w:type="spellEnd"/>
      <w:r w:rsidRPr="00C152B8">
        <w:t xml:space="preserve">, </w:t>
      </w:r>
      <w:proofErr w:type="spellStart"/>
      <w:r w:rsidRPr="00C152B8">
        <w:t>gif</w:t>
      </w:r>
      <w:proofErr w:type="spellEnd"/>
      <w:r w:rsidRPr="00C152B8">
        <w:t xml:space="preserve">, </w:t>
      </w:r>
      <w:proofErr w:type="spellStart"/>
      <w:r w:rsidRPr="00C152B8">
        <w:t>pdf</w:t>
      </w:r>
      <w:proofErr w:type="spellEnd"/>
      <w:r w:rsidRPr="008E7318">
        <w:t xml:space="preserve"> </w:t>
      </w:r>
      <w:r>
        <w:t>и бумажном виде.</w:t>
      </w:r>
      <w:r w:rsidRPr="00C152B8">
        <w:t xml:space="preserve"> К каждой конкурсной работе прилагается регистрационная анкета участника</w:t>
      </w:r>
      <w:r>
        <w:t>.</w:t>
      </w:r>
      <w:r w:rsidRPr="00C152B8">
        <w:t xml:space="preserve"> Для отправки работы электронным способом авторская работа предварительно сканируется или фотографируется. </w:t>
      </w:r>
    </w:p>
    <w:p w:rsidR="002E46AC" w:rsidRDefault="002E46AC" w:rsidP="002E46AC">
      <w:pPr>
        <w:ind w:firstLine="708"/>
        <w:jc w:val="both"/>
      </w:pPr>
      <w:r>
        <w:t>Работы сопровождаются эссе на тему «</w:t>
      </w:r>
      <w:r w:rsidRPr="0077534A">
        <w:t>Энерго</w:t>
      </w:r>
      <w:r>
        <w:t xml:space="preserve">сбережение – разумное решение!», объем  которого  не  более 250  слов.  </w:t>
      </w:r>
    </w:p>
    <w:p w:rsidR="002E46AC" w:rsidRDefault="002E46AC" w:rsidP="002E46AC">
      <w:pPr>
        <w:ind w:firstLine="708"/>
        <w:jc w:val="both"/>
      </w:pPr>
      <w:r>
        <w:t>Эссе должно имеет следующую структуру: вступление; аргументы; заключение.</w:t>
      </w:r>
    </w:p>
    <w:p w:rsidR="002E46AC" w:rsidRPr="00552CA4" w:rsidRDefault="002E46AC" w:rsidP="002E46AC">
      <w:pPr>
        <w:ind w:firstLine="709"/>
        <w:jc w:val="both"/>
      </w:pPr>
      <w:r>
        <w:t xml:space="preserve">Эссе  должно  быть  напечатано  в  программе 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2003 2007, 2010. Используемый  шрифт  -  </w:t>
      </w:r>
      <w:proofErr w:type="spellStart"/>
      <w:r>
        <w:t>Times</w:t>
      </w:r>
      <w:proofErr w:type="spellEnd"/>
      <w:r>
        <w:t xml:space="preserve">  </w:t>
      </w:r>
      <w:proofErr w:type="spellStart"/>
      <w:r>
        <w:t>New</w:t>
      </w:r>
      <w:proofErr w:type="spellEnd"/>
      <w:r>
        <w:t xml:space="preserve">  </w:t>
      </w:r>
      <w:proofErr w:type="spellStart"/>
      <w:r>
        <w:t>Roman</w:t>
      </w:r>
      <w:proofErr w:type="spellEnd"/>
      <w:r>
        <w:t xml:space="preserve">  12,  цвет  шрифта  -  черный, межстрочный интервал  -  1,5,  выравнивание  текста  -  по  ширине. Размеры  полей:  </w:t>
      </w:r>
      <w:proofErr w:type="gramStart"/>
      <w:r>
        <w:t>левое</w:t>
      </w:r>
      <w:proofErr w:type="gramEnd"/>
      <w:r>
        <w:t xml:space="preserve">  -  30  мм, правое  -  10  мм,  верхнее  и  нижнее  -  20 мм.  Абзацный  отступ  в  15  мм  выполняется одинаковым  по  всему тексту документа.  Первый  лист  эссе  должен  быть  оформлен  по </w:t>
      </w:r>
      <w:r w:rsidRPr="00552CA4">
        <w:t>образцу  (</w:t>
      </w:r>
      <w:proofErr w:type="gramStart"/>
      <w:r w:rsidRPr="00552CA4">
        <w:t>см</w:t>
      </w:r>
      <w:proofErr w:type="gramEnd"/>
      <w:r w:rsidRPr="00552CA4">
        <w:t>. Приложение  3).</w:t>
      </w:r>
    </w:p>
    <w:p w:rsidR="002E46AC" w:rsidRPr="00552CA4" w:rsidRDefault="002E46AC" w:rsidP="002E46AC">
      <w:pPr>
        <w:ind w:firstLine="709"/>
        <w:jc w:val="both"/>
      </w:pPr>
      <w:r w:rsidRPr="00552CA4">
        <w:t>5.</w:t>
      </w:r>
      <w:r>
        <w:t>1</w:t>
      </w:r>
      <w:r w:rsidRPr="00552CA4">
        <w:t xml:space="preserve">.2. </w:t>
      </w:r>
      <w:r w:rsidRPr="00B73EE5">
        <w:rPr>
          <w:b/>
        </w:rPr>
        <w:t>Практическая работа «Исследов</w:t>
      </w:r>
      <w:r>
        <w:rPr>
          <w:b/>
        </w:rPr>
        <w:t>ания в области энергосбережения</w:t>
      </w:r>
      <w:r w:rsidRPr="00B73EE5">
        <w:rPr>
          <w:b/>
        </w:rPr>
        <w:t>»</w:t>
      </w:r>
      <w:r>
        <w:t xml:space="preserve"> </w:t>
      </w:r>
      <w:r w:rsidRPr="00552CA4">
        <w:t>должн</w:t>
      </w:r>
      <w:r>
        <w:t>а</w:t>
      </w:r>
      <w:r w:rsidRPr="00552CA4">
        <w:t xml:space="preserve"> быть выполнен</w:t>
      </w:r>
      <w:r>
        <w:t>а</w:t>
      </w:r>
      <w:r w:rsidRPr="00552CA4">
        <w:t xml:space="preserve"> в программе </w:t>
      </w:r>
      <w:proofErr w:type="spellStart"/>
      <w:r w:rsidRPr="00552CA4">
        <w:t>Microsoft</w:t>
      </w:r>
      <w:proofErr w:type="spellEnd"/>
      <w:r w:rsidRPr="00552CA4">
        <w:t xml:space="preserve"> </w:t>
      </w:r>
      <w:proofErr w:type="spellStart"/>
      <w:r w:rsidRPr="00552CA4">
        <w:t>Office</w:t>
      </w:r>
      <w:proofErr w:type="spellEnd"/>
      <w:r w:rsidRPr="00552CA4">
        <w:t xml:space="preserve"> 2003 2007, 2010, шрифт 12пт, </w:t>
      </w:r>
      <w:proofErr w:type="spellStart"/>
      <w:r w:rsidRPr="00552CA4">
        <w:t>Times</w:t>
      </w:r>
      <w:proofErr w:type="spellEnd"/>
      <w:r w:rsidRPr="00552CA4">
        <w:t xml:space="preserve"> </w:t>
      </w:r>
      <w:proofErr w:type="spellStart"/>
      <w:r w:rsidRPr="00552CA4">
        <w:t>New</w:t>
      </w:r>
      <w:proofErr w:type="spellEnd"/>
      <w:r w:rsidRPr="00552CA4">
        <w:t xml:space="preserve"> </w:t>
      </w:r>
      <w:proofErr w:type="spellStart"/>
      <w:r w:rsidRPr="00552CA4">
        <w:t>Roman</w:t>
      </w:r>
      <w:proofErr w:type="spellEnd"/>
      <w:r w:rsidRPr="00552CA4">
        <w:t xml:space="preserve">, 1,5 интервал;   выравнивание  текста  -  по  ширине. Размеры  полей:  </w:t>
      </w:r>
      <w:proofErr w:type="gramStart"/>
      <w:r w:rsidRPr="00552CA4">
        <w:t>левое</w:t>
      </w:r>
      <w:proofErr w:type="gramEnd"/>
      <w:r w:rsidRPr="00552CA4">
        <w:t xml:space="preserve">  -  30  мм, правое  -  10  мм,  верхнее  и  нижнее  -  20 мм.  Абзацный  отступ  в  15  мм  выполняется одинаковым  по  всему тексту документа.  </w:t>
      </w:r>
    </w:p>
    <w:p w:rsidR="002E46AC" w:rsidRDefault="002E46AC" w:rsidP="002E46AC">
      <w:pPr>
        <w:ind w:firstLine="720"/>
        <w:jc w:val="both"/>
      </w:pPr>
      <w:r>
        <w:t>П</w:t>
      </w:r>
      <w:r w:rsidRPr="00552CA4">
        <w:t xml:space="preserve">рактическая работа должна иметь: титульный лист (Приложение №4); исходное задание; выполненное задание с выводами и предложениями. </w:t>
      </w:r>
    </w:p>
    <w:p w:rsidR="002E46AC" w:rsidRPr="00B6620C" w:rsidRDefault="002E46AC" w:rsidP="002E46AC">
      <w:pPr>
        <w:tabs>
          <w:tab w:val="left" w:pos="1260"/>
        </w:tabs>
        <w:spacing w:line="276" w:lineRule="auto"/>
        <w:ind w:firstLine="709"/>
        <w:jc w:val="both"/>
        <w:rPr>
          <w:b/>
        </w:rPr>
      </w:pPr>
      <w:r w:rsidRPr="00B6620C">
        <w:rPr>
          <w:b/>
        </w:rPr>
        <w:t>5.</w:t>
      </w:r>
      <w:r>
        <w:rPr>
          <w:b/>
        </w:rPr>
        <w:t>2</w:t>
      </w:r>
      <w:r w:rsidRPr="00B6620C">
        <w:rPr>
          <w:b/>
        </w:rPr>
        <w:t>. Критерии оценки конкурсных работ:</w:t>
      </w:r>
    </w:p>
    <w:p w:rsidR="002E46AC" w:rsidRDefault="002E46AC" w:rsidP="002E46AC">
      <w:pPr>
        <w:tabs>
          <w:tab w:val="left" w:pos="1260"/>
        </w:tabs>
        <w:spacing w:line="276" w:lineRule="auto"/>
        <w:ind w:firstLine="709"/>
        <w:jc w:val="both"/>
      </w:pPr>
      <w:r>
        <w:t>5.2.1</w:t>
      </w:r>
      <w:r w:rsidRPr="002A49B1">
        <w:rPr>
          <w:b/>
        </w:rPr>
        <w:t>. «Рисун</w:t>
      </w:r>
      <w:r>
        <w:rPr>
          <w:b/>
        </w:rPr>
        <w:t>ок ил</w:t>
      </w:r>
      <w:r w:rsidRPr="002A49B1">
        <w:rPr>
          <w:b/>
        </w:rPr>
        <w:t>и плакат»:</w:t>
      </w:r>
    </w:p>
    <w:p w:rsidR="002E46AC" w:rsidRDefault="002E46AC" w:rsidP="002E46AC">
      <w:pPr>
        <w:tabs>
          <w:tab w:val="left" w:pos="1260"/>
        </w:tabs>
        <w:spacing w:line="276" w:lineRule="auto"/>
        <w:ind w:firstLine="709"/>
        <w:jc w:val="both"/>
      </w:pPr>
      <w:r>
        <w:t>- с</w:t>
      </w:r>
      <w:r w:rsidRPr="007D534C">
        <w:t>оответствие работы теме Конкурса</w:t>
      </w:r>
      <w:r>
        <w:t>;</w:t>
      </w:r>
    </w:p>
    <w:p w:rsidR="002E46AC" w:rsidRDefault="002E46AC" w:rsidP="002E46AC">
      <w:pPr>
        <w:tabs>
          <w:tab w:val="left" w:pos="1260"/>
        </w:tabs>
        <w:spacing w:line="276" w:lineRule="auto"/>
        <w:ind w:firstLine="709"/>
        <w:jc w:val="both"/>
      </w:pPr>
      <w:r>
        <w:t xml:space="preserve">- </w:t>
      </w:r>
      <w:proofErr w:type="spellStart"/>
      <w:r>
        <w:t>к</w:t>
      </w:r>
      <w:r w:rsidRPr="007D534C">
        <w:t>реативность</w:t>
      </w:r>
      <w:proofErr w:type="spellEnd"/>
      <w:r w:rsidRPr="007D534C">
        <w:t xml:space="preserve"> творческого решения</w:t>
      </w:r>
      <w:r>
        <w:t>,</w:t>
      </w:r>
      <w:r w:rsidRPr="002A49B1">
        <w:t xml:space="preserve"> </w:t>
      </w:r>
      <w:r w:rsidRPr="00C77663">
        <w:t>оригинальность замысла и формы исполнения;</w:t>
      </w:r>
    </w:p>
    <w:p w:rsidR="002E46AC" w:rsidRDefault="002E46AC" w:rsidP="002E46AC">
      <w:pPr>
        <w:spacing w:line="276" w:lineRule="auto"/>
        <w:ind w:firstLine="709"/>
      </w:pPr>
      <w:r>
        <w:t>- и</w:t>
      </w:r>
      <w:r w:rsidRPr="007D534C">
        <w:t>ндивидуальность и авторска</w:t>
      </w:r>
      <w:r>
        <w:t>я позиция, проявленная в работе;</w:t>
      </w:r>
    </w:p>
    <w:p w:rsidR="002E46AC" w:rsidRDefault="002E46AC" w:rsidP="002E46AC">
      <w:pPr>
        <w:spacing w:line="276" w:lineRule="auto"/>
        <w:ind w:firstLine="709"/>
      </w:pPr>
      <w:r>
        <w:t>- познавательная ценность;</w:t>
      </w:r>
    </w:p>
    <w:p w:rsidR="002E46AC" w:rsidRDefault="002E46AC" w:rsidP="002E46AC">
      <w:pPr>
        <w:spacing w:line="276" w:lineRule="auto"/>
        <w:ind w:firstLine="709"/>
      </w:pPr>
      <w:r>
        <w:t>- ц</w:t>
      </w:r>
      <w:r w:rsidRPr="00C77663">
        <w:t>елесообразность и гармоничность текстового материала;</w:t>
      </w:r>
    </w:p>
    <w:p w:rsidR="002E46AC" w:rsidRDefault="002E46AC" w:rsidP="002E46AC">
      <w:pPr>
        <w:spacing w:line="276" w:lineRule="auto"/>
        <w:ind w:firstLine="709"/>
      </w:pPr>
      <w:r>
        <w:t>- э</w:t>
      </w:r>
      <w:r w:rsidRPr="00C77663">
        <w:t>стетичность оформления работы</w:t>
      </w:r>
      <w:r>
        <w:t>.</w:t>
      </w:r>
    </w:p>
    <w:p w:rsidR="002E46AC" w:rsidRDefault="002E46AC" w:rsidP="002E46AC">
      <w:pPr>
        <w:ind w:firstLine="709"/>
        <w:jc w:val="both"/>
        <w:rPr>
          <w:b/>
        </w:rPr>
      </w:pPr>
      <w:r>
        <w:t xml:space="preserve">5.2.2. </w:t>
      </w:r>
      <w:r w:rsidRPr="002A49B1">
        <w:rPr>
          <w:b/>
        </w:rPr>
        <w:t>«Исследовани</w:t>
      </w:r>
      <w:r>
        <w:rPr>
          <w:b/>
        </w:rPr>
        <w:t>е в области энергосбережения</w:t>
      </w:r>
      <w:r w:rsidRPr="002A49B1">
        <w:rPr>
          <w:b/>
        </w:rPr>
        <w:t>»:</w:t>
      </w:r>
    </w:p>
    <w:p w:rsidR="002E46AC" w:rsidRPr="00B6620C" w:rsidRDefault="002E46AC" w:rsidP="002E46AC">
      <w:pPr>
        <w:ind w:firstLine="709"/>
        <w:jc w:val="both"/>
      </w:pPr>
      <w:r w:rsidRPr="00B6620C">
        <w:t xml:space="preserve">- </w:t>
      </w:r>
      <w:r>
        <w:t>с</w:t>
      </w:r>
      <w:r w:rsidRPr="007D534C">
        <w:t>оответствие работы теме Конкурса</w:t>
      </w:r>
      <w:r>
        <w:t>;</w:t>
      </w:r>
    </w:p>
    <w:p w:rsidR="002E46AC" w:rsidRDefault="002E46AC" w:rsidP="002E46AC">
      <w:pPr>
        <w:spacing w:line="276" w:lineRule="auto"/>
        <w:ind w:firstLine="709"/>
      </w:pPr>
      <w:r>
        <w:t xml:space="preserve">- </w:t>
      </w:r>
      <w:r w:rsidRPr="00B6620C">
        <w:t xml:space="preserve">полнота выполнения; </w:t>
      </w:r>
    </w:p>
    <w:p w:rsidR="002E46AC" w:rsidRDefault="002E46AC" w:rsidP="002E46AC">
      <w:pPr>
        <w:spacing w:line="276" w:lineRule="auto"/>
        <w:ind w:firstLine="709"/>
      </w:pPr>
      <w:r>
        <w:t xml:space="preserve">- </w:t>
      </w:r>
      <w:r w:rsidRPr="00B6620C">
        <w:t xml:space="preserve">возможность практического применения полученных результатов;  </w:t>
      </w:r>
    </w:p>
    <w:p w:rsidR="002E46AC" w:rsidRDefault="002E46AC" w:rsidP="002E46AC">
      <w:pPr>
        <w:spacing w:line="276" w:lineRule="auto"/>
        <w:ind w:left="708" w:firstLine="1"/>
      </w:pPr>
      <w:r>
        <w:t xml:space="preserve">- </w:t>
      </w:r>
      <w:proofErr w:type="spellStart"/>
      <w:r w:rsidRPr="00B6620C">
        <w:t>инновационность</w:t>
      </w:r>
      <w:proofErr w:type="spellEnd"/>
      <w:r w:rsidRPr="00B6620C">
        <w:t xml:space="preserve"> и оригинальность предложенных способов </w:t>
      </w:r>
      <w:proofErr w:type="spellStart"/>
      <w:r>
        <w:t>энергоэкономии</w:t>
      </w:r>
      <w:proofErr w:type="spellEnd"/>
      <w:r>
        <w:t xml:space="preserve">; </w:t>
      </w:r>
    </w:p>
    <w:p w:rsidR="002E46AC" w:rsidRPr="00B6620C" w:rsidRDefault="002E46AC" w:rsidP="002E46AC">
      <w:pPr>
        <w:spacing w:line="276" w:lineRule="auto"/>
        <w:ind w:left="708" w:firstLine="1"/>
      </w:pPr>
      <w:r>
        <w:t xml:space="preserve">- </w:t>
      </w:r>
      <w:r w:rsidRPr="00B6620C">
        <w:t>логичность, последовательнос</w:t>
      </w:r>
      <w:r>
        <w:t>ть изложения полученных выводов.</w:t>
      </w:r>
    </w:p>
    <w:p w:rsidR="002E46AC" w:rsidRPr="007D534C" w:rsidRDefault="002E46AC" w:rsidP="002E46AC">
      <w:pPr>
        <w:widowControl w:val="0"/>
        <w:autoSpaceDE w:val="0"/>
        <w:autoSpaceDN w:val="0"/>
        <w:adjustRightInd w:val="0"/>
        <w:ind w:firstLine="709"/>
        <w:jc w:val="both"/>
      </w:pPr>
      <w:r>
        <w:t>5.3. У</w:t>
      </w:r>
      <w:r w:rsidRPr="007D534C">
        <w:t>частник</w:t>
      </w:r>
      <w:r>
        <w:t>и</w:t>
      </w:r>
      <w:r w:rsidRPr="007D534C">
        <w:t xml:space="preserve"> Конкурса гарантируют, что представленные на конкурс работы являются их собственностью и не принадлежат другим лицам, и тем самым подтверждают, что им известна ответственность за нарушение авторских прав третьих лиц. Представляя работу на конкурс, авторы автоматически дают согласие на использование присланного материала в некоммерческих целях (размещение в Интернете, в печатных изданиях, на выставочных стендах с указанием фамилии автора).</w:t>
      </w:r>
    </w:p>
    <w:p w:rsidR="002E46AC" w:rsidRDefault="002E46AC" w:rsidP="002E46AC">
      <w:pPr>
        <w:jc w:val="both"/>
      </w:pPr>
    </w:p>
    <w:p w:rsidR="002E46AC" w:rsidRDefault="002E46AC" w:rsidP="002E46A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Подведение итогов Конкурса</w:t>
      </w:r>
    </w:p>
    <w:p w:rsidR="002E46AC" w:rsidRDefault="002E46AC" w:rsidP="002E46AC">
      <w:pPr>
        <w:tabs>
          <w:tab w:val="left" w:pos="0"/>
        </w:tabs>
        <w:ind w:firstLine="709"/>
        <w:jc w:val="both"/>
      </w:pPr>
      <w:r>
        <w:t>6.1. Команды, принявшие участие в конкурсе, получают электронные сертификаты.</w:t>
      </w:r>
    </w:p>
    <w:p w:rsidR="002E46AC" w:rsidRDefault="002E46AC" w:rsidP="002E46AC">
      <w:pPr>
        <w:tabs>
          <w:tab w:val="left" w:pos="0"/>
        </w:tabs>
        <w:ind w:firstLine="709"/>
        <w:jc w:val="both"/>
      </w:pPr>
      <w:r>
        <w:t>6.2. По итогам Конкурса определяются победитель и призеры в каждой номинации и возрастной группе, которые награждаются Дипломами (1, 2, 3 степени).</w:t>
      </w:r>
    </w:p>
    <w:p w:rsidR="002E46AC" w:rsidRPr="0086549E" w:rsidRDefault="002E46AC" w:rsidP="002E46AC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  <w:r>
        <w:t xml:space="preserve">6.3. </w:t>
      </w:r>
      <w:r>
        <w:rPr>
          <w:sz w:val="22"/>
          <w:szCs w:val="22"/>
        </w:rPr>
        <w:t xml:space="preserve">Информация о ходе и результатах Конкурса размещается на сайте МБОУ ДО ГЦИР </w:t>
      </w:r>
      <w:proofErr w:type="spellStart"/>
      <w:r>
        <w:rPr>
          <w:sz w:val="22"/>
          <w:szCs w:val="22"/>
        </w:rPr>
        <w:t>cir.tgl.ru</w:t>
      </w:r>
      <w:proofErr w:type="spellEnd"/>
      <w:r>
        <w:rPr>
          <w:sz w:val="22"/>
          <w:szCs w:val="22"/>
        </w:rPr>
        <w:t xml:space="preserve">,  в социальных сетях (группа «В контакте»  </w:t>
      </w:r>
      <w:hyperlink r:id="rId10" w:history="1">
        <w:r w:rsidRPr="005F4E5B">
          <w:rPr>
            <w:rStyle w:val="a3"/>
            <w:sz w:val="22"/>
            <w:szCs w:val="22"/>
          </w:rPr>
          <w:t>https://vk.com/club171073894</w:t>
        </w:r>
      </w:hyperlink>
      <w:proofErr w:type="gramStart"/>
      <w:r>
        <w:rPr>
          <w:sz w:val="22"/>
          <w:szCs w:val="22"/>
        </w:rPr>
        <w:t xml:space="preserve"> )</w:t>
      </w:r>
      <w:proofErr w:type="gramEnd"/>
      <w:r>
        <w:rPr>
          <w:sz w:val="22"/>
          <w:szCs w:val="22"/>
        </w:rPr>
        <w:t>.</w:t>
      </w:r>
    </w:p>
    <w:p w:rsidR="002E46AC" w:rsidRPr="0086549E" w:rsidRDefault="002E46AC" w:rsidP="002E46AC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</w:p>
    <w:p w:rsidR="002E46AC" w:rsidRDefault="002E46AC" w:rsidP="002E46A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Оргкомитет и экспертный совет Конкурса</w:t>
      </w:r>
    </w:p>
    <w:p w:rsidR="002E46AC" w:rsidRDefault="002E46AC" w:rsidP="002E46AC">
      <w:pPr>
        <w:ind w:firstLine="709"/>
        <w:jc w:val="both"/>
      </w:pPr>
      <w:r>
        <w:t>7.1. Для организации  и проведения конкурса создается городской оргкомитет, который выполняет следующие обязанности:</w:t>
      </w:r>
    </w:p>
    <w:p w:rsidR="002E46AC" w:rsidRDefault="002E46AC" w:rsidP="002E46AC">
      <w:pPr>
        <w:ind w:firstLine="709"/>
        <w:jc w:val="both"/>
      </w:pPr>
      <w:r>
        <w:t>- разрабатывает положение о проведении конкурса;</w:t>
      </w:r>
    </w:p>
    <w:p w:rsidR="002E46AC" w:rsidRDefault="002E46AC" w:rsidP="002E46AC">
      <w:pPr>
        <w:ind w:firstLine="709"/>
        <w:jc w:val="both"/>
      </w:pPr>
      <w:r>
        <w:t xml:space="preserve">- определяет порядок проведения, место и даты проведения Конкурса; </w:t>
      </w:r>
    </w:p>
    <w:p w:rsidR="002E46AC" w:rsidRDefault="002E46AC" w:rsidP="002E46AC">
      <w:pPr>
        <w:ind w:firstLine="709"/>
        <w:jc w:val="both"/>
      </w:pPr>
      <w:r>
        <w:t>- несет ответственность за организацию, качество проведения мероприятия.</w:t>
      </w:r>
    </w:p>
    <w:p w:rsidR="002E46AC" w:rsidRPr="00F32586" w:rsidRDefault="002E46AC" w:rsidP="002E46AC">
      <w:pPr>
        <w:ind w:firstLine="709"/>
        <w:jc w:val="both"/>
      </w:pPr>
      <w:r>
        <w:t>7.2. Состав оргкомитета:</w:t>
      </w:r>
    </w:p>
    <w:p w:rsidR="002E46AC" w:rsidRDefault="002E46AC" w:rsidP="002E46A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Долинюк</w:t>
      </w:r>
      <w:proofErr w:type="spellEnd"/>
      <w:r>
        <w:rPr>
          <w:sz w:val="22"/>
          <w:szCs w:val="22"/>
        </w:rPr>
        <w:t xml:space="preserve"> В.А., главный специалист департамента образования мэрии г.о</w:t>
      </w:r>
      <w:proofErr w:type="gramStart"/>
      <w:r>
        <w:rPr>
          <w:sz w:val="22"/>
          <w:szCs w:val="22"/>
        </w:rPr>
        <w:t>.Т</w:t>
      </w:r>
      <w:proofErr w:type="gramEnd"/>
      <w:r>
        <w:rPr>
          <w:sz w:val="22"/>
          <w:szCs w:val="22"/>
        </w:rPr>
        <w:t>ольятти;</w:t>
      </w:r>
    </w:p>
    <w:p w:rsidR="002E46AC" w:rsidRDefault="002E46AC" w:rsidP="002E46A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Хаирова</w:t>
      </w:r>
      <w:proofErr w:type="spellEnd"/>
      <w:r>
        <w:rPr>
          <w:sz w:val="22"/>
          <w:szCs w:val="22"/>
        </w:rPr>
        <w:t xml:space="preserve"> А.В., директор  МБОУ ДО  ГЦИР;</w:t>
      </w:r>
    </w:p>
    <w:p w:rsidR="002E46AC" w:rsidRDefault="002E46AC" w:rsidP="002E46A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Гусельникова</w:t>
      </w:r>
      <w:proofErr w:type="spellEnd"/>
      <w:r>
        <w:rPr>
          <w:sz w:val="22"/>
          <w:szCs w:val="22"/>
        </w:rPr>
        <w:t xml:space="preserve"> И.В., методист МБОУ ДО  ГЦИР.</w:t>
      </w:r>
    </w:p>
    <w:p w:rsidR="002E46AC" w:rsidRDefault="002E46AC" w:rsidP="002E46AC">
      <w:pPr>
        <w:ind w:firstLine="709"/>
        <w:jc w:val="both"/>
      </w:pPr>
      <w:r>
        <w:t xml:space="preserve">7.3. Для проведения экспертной оценки представленных информационных материалов  экономической тематики Оргкомитетом создается Экспертный совет Конкурса. </w:t>
      </w:r>
    </w:p>
    <w:p w:rsidR="002E46AC" w:rsidRDefault="002E46AC" w:rsidP="002E46AC">
      <w:pPr>
        <w:ind w:firstLine="709"/>
        <w:jc w:val="both"/>
      </w:pPr>
    </w:p>
    <w:p w:rsidR="002E46AC" w:rsidRDefault="002E46AC" w:rsidP="002E46AC">
      <w:pPr>
        <w:jc w:val="both"/>
      </w:pPr>
      <w:r>
        <w:t xml:space="preserve">  </w:t>
      </w:r>
    </w:p>
    <w:p w:rsidR="002E46AC" w:rsidRDefault="002E46AC" w:rsidP="002E46AC">
      <w:pPr>
        <w:ind w:left="360"/>
        <w:jc w:val="both"/>
        <w:rPr>
          <w:sz w:val="22"/>
          <w:szCs w:val="22"/>
        </w:rPr>
      </w:pPr>
    </w:p>
    <w:p w:rsidR="002E46AC" w:rsidRPr="008F7FCF" w:rsidRDefault="002E46AC" w:rsidP="002E46AC">
      <w:pPr>
        <w:ind w:firstLine="709"/>
        <w:jc w:val="both"/>
        <w:rPr>
          <w:sz w:val="18"/>
          <w:szCs w:val="22"/>
        </w:rPr>
      </w:pPr>
      <w:r w:rsidRPr="008F7FCF">
        <w:rPr>
          <w:sz w:val="22"/>
          <w:szCs w:val="22"/>
        </w:rPr>
        <w:t>Исполн</w:t>
      </w:r>
      <w:r>
        <w:rPr>
          <w:sz w:val="22"/>
          <w:szCs w:val="22"/>
        </w:rPr>
        <w:t>и</w:t>
      </w:r>
      <w:r w:rsidRPr="008F7FCF">
        <w:rPr>
          <w:sz w:val="22"/>
          <w:szCs w:val="22"/>
        </w:rPr>
        <w:t xml:space="preserve">тель: </w:t>
      </w:r>
    </w:p>
    <w:p w:rsidR="002E46AC" w:rsidRPr="008F7FCF" w:rsidRDefault="002E46AC" w:rsidP="002E46AC">
      <w:pPr>
        <w:ind w:firstLine="709"/>
        <w:jc w:val="both"/>
        <w:rPr>
          <w:sz w:val="22"/>
          <w:szCs w:val="22"/>
        </w:rPr>
      </w:pPr>
      <w:proofErr w:type="spellStart"/>
      <w:r w:rsidRPr="008F7FCF">
        <w:rPr>
          <w:sz w:val="22"/>
          <w:szCs w:val="22"/>
        </w:rPr>
        <w:t>Гусельникова</w:t>
      </w:r>
      <w:proofErr w:type="spellEnd"/>
      <w:r w:rsidRPr="008F7FCF">
        <w:rPr>
          <w:sz w:val="22"/>
          <w:szCs w:val="22"/>
        </w:rPr>
        <w:t xml:space="preserve"> Ирина Викторовна - методист МБОУ ДО ГЦИР, </w:t>
      </w:r>
    </w:p>
    <w:p w:rsidR="002E46AC" w:rsidRPr="008F7FCF" w:rsidRDefault="002E46AC" w:rsidP="002E46AC">
      <w:pPr>
        <w:ind w:firstLine="709"/>
        <w:jc w:val="both"/>
        <w:rPr>
          <w:sz w:val="22"/>
          <w:szCs w:val="22"/>
        </w:rPr>
      </w:pPr>
      <w:r w:rsidRPr="008F7FCF">
        <w:rPr>
          <w:sz w:val="22"/>
          <w:szCs w:val="22"/>
        </w:rPr>
        <w:t xml:space="preserve">тел. </w:t>
      </w:r>
      <w:r>
        <w:rPr>
          <w:sz w:val="22"/>
          <w:szCs w:val="22"/>
        </w:rPr>
        <w:t>37</w:t>
      </w:r>
      <w:r w:rsidRPr="008F7FCF">
        <w:rPr>
          <w:sz w:val="22"/>
          <w:szCs w:val="22"/>
        </w:rPr>
        <w:t>-9</w:t>
      </w:r>
      <w:r>
        <w:rPr>
          <w:sz w:val="22"/>
          <w:szCs w:val="22"/>
        </w:rPr>
        <w:t>4</w:t>
      </w:r>
      <w:r w:rsidRPr="008F7FCF">
        <w:rPr>
          <w:sz w:val="22"/>
          <w:szCs w:val="22"/>
        </w:rPr>
        <w:t>-</w:t>
      </w:r>
      <w:r>
        <w:rPr>
          <w:sz w:val="22"/>
          <w:szCs w:val="22"/>
        </w:rPr>
        <w:t>99</w:t>
      </w:r>
      <w:r w:rsidRPr="008F7FCF">
        <w:rPr>
          <w:sz w:val="22"/>
          <w:szCs w:val="22"/>
        </w:rPr>
        <w:t xml:space="preserve">, </w:t>
      </w:r>
    </w:p>
    <w:p w:rsidR="002E46AC" w:rsidRPr="008F7FCF" w:rsidRDefault="002E46AC" w:rsidP="002E46AC">
      <w:pPr>
        <w:ind w:firstLine="709"/>
        <w:jc w:val="both"/>
        <w:rPr>
          <w:sz w:val="22"/>
          <w:szCs w:val="22"/>
        </w:rPr>
      </w:pPr>
      <w:r w:rsidRPr="008F7FCF">
        <w:rPr>
          <w:sz w:val="22"/>
          <w:szCs w:val="22"/>
        </w:rPr>
        <w:t>с.т. 8</w:t>
      </w:r>
      <w:r>
        <w:rPr>
          <w:sz w:val="22"/>
          <w:szCs w:val="22"/>
        </w:rPr>
        <w:t>9171231332</w:t>
      </w:r>
    </w:p>
    <w:p w:rsidR="002E46AC" w:rsidRPr="00166DF7" w:rsidRDefault="00731CD5" w:rsidP="002E46AC">
      <w:pPr>
        <w:ind w:firstLine="709"/>
        <w:jc w:val="both"/>
        <w:rPr>
          <w:sz w:val="22"/>
          <w:szCs w:val="22"/>
        </w:rPr>
      </w:pPr>
      <w:hyperlink r:id="rId11" w:history="1">
        <w:r w:rsidR="002E46AC" w:rsidRPr="008F7FCF">
          <w:rPr>
            <w:rStyle w:val="a3"/>
            <w:rFonts w:eastAsia="SimSun"/>
            <w:sz w:val="22"/>
            <w:szCs w:val="22"/>
          </w:rPr>
          <w:t>GIV@cir.tgl.ru</w:t>
        </w:r>
      </w:hyperlink>
      <w:r w:rsidR="002E46AC">
        <w:rPr>
          <w:sz w:val="22"/>
        </w:rPr>
        <w:t xml:space="preserve">, </w:t>
      </w:r>
      <w:hyperlink r:id="rId12" w:history="1">
        <w:r w:rsidR="002E46AC" w:rsidRPr="005F4E5B">
          <w:rPr>
            <w:rStyle w:val="a3"/>
            <w:rFonts w:eastAsia="SimSun"/>
            <w:sz w:val="22"/>
            <w:lang w:val="en-US"/>
          </w:rPr>
          <w:t>vip</w:t>
        </w:r>
        <w:r w:rsidR="002E46AC" w:rsidRPr="00166DF7">
          <w:rPr>
            <w:rStyle w:val="a3"/>
            <w:rFonts w:eastAsia="SimSun"/>
            <w:sz w:val="22"/>
          </w:rPr>
          <w:t>7001@</w:t>
        </w:r>
        <w:r w:rsidR="002E46AC" w:rsidRPr="005F4E5B">
          <w:rPr>
            <w:rStyle w:val="a3"/>
            <w:rFonts w:eastAsia="SimSun"/>
            <w:sz w:val="22"/>
            <w:lang w:val="en-US"/>
          </w:rPr>
          <w:t>mail</w:t>
        </w:r>
        <w:r w:rsidR="002E46AC" w:rsidRPr="00166DF7">
          <w:rPr>
            <w:rStyle w:val="a3"/>
            <w:rFonts w:eastAsia="SimSun"/>
            <w:sz w:val="22"/>
          </w:rPr>
          <w:t>.</w:t>
        </w:r>
        <w:r w:rsidR="002E46AC" w:rsidRPr="005F4E5B">
          <w:rPr>
            <w:rStyle w:val="a3"/>
            <w:rFonts w:eastAsia="SimSun"/>
            <w:sz w:val="22"/>
            <w:lang w:val="en-US"/>
          </w:rPr>
          <w:t>ru</w:t>
        </w:r>
      </w:hyperlink>
      <w:r w:rsidR="002E46AC" w:rsidRPr="00166DF7">
        <w:rPr>
          <w:sz w:val="22"/>
        </w:rPr>
        <w:t xml:space="preserve"> </w:t>
      </w:r>
    </w:p>
    <w:p w:rsidR="00CF5389" w:rsidRDefault="00CF5389"/>
    <w:p w:rsidR="00CF5389" w:rsidRDefault="00CF5389"/>
    <w:p w:rsidR="00CF5389" w:rsidRDefault="00CF5389"/>
    <w:p w:rsidR="00CF5389" w:rsidRDefault="00CF5389"/>
    <w:p w:rsidR="00CF5389" w:rsidRDefault="00CF5389"/>
    <w:p w:rsidR="00CF5389" w:rsidRDefault="00CF5389"/>
    <w:p w:rsidR="00CF5389" w:rsidRDefault="00CF5389"/>
    <w:p w:rsidR="00CF5389" w:rsidRDefault="00CF5389"/>
    <w:p w:rsidR="00CF5389" w:rsidRDefault="00CF5389"/>
    <w:p w:rsidR="00CF5389" w:rsidRDefault="00CF5389"/>
    <w:p w:rsidR="00CF5389" w:rsidRDefault="00CF5389"/>
    <w:p w:rsidR="002E46AC" w:rsidRDefault="002E46AC"/>
    <w:p w:rsidR="002E46AC" w:rsidRDefault="002E46AC"/>
    <w:p w:rsidR="002E46AC" w:rsidRDefault="002E46AC"/>
    <w:p w:rsidR="00C475BB" w:rsidRDefault="00C475BB" w:rsidP="00C475BB">
      <w:pPr>
        <w:spacing w:after="200" w:line="276" w:lineRule="auto"/>
        <w:jc w:val="right"/>
      </w:pPr>
      <w:r>
        <w:t>Приложение №3</w:t>
      </w:r>
    </w:p>
    <w:p w:rsidR="00C475BB" w:rsidRDefault="00C475BB" w:rsidP="00C475BB">
      <w:pPr>
        <w:tabs>
          <w:tab w:val="left" w:pos="1260"/>
        </w:tabs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образовательное учреждение дополнительного образования «Гуманитарный центр интеллектуального развития» городского округа Тольятти</w:t>
      </w:r>
    </w:p>
    <w:p w:rsidR="00C475BB" w:rsidRDefault="00C475BB" w:rsidP="00C475BB">
      <w:pPr>
        <w:tabs>
          <w:tab w:val="left" w:pos="1260"/>
        </w:tabs>
        <w:ind w:firstLine="708"/>
        <w:jc w:val="center"/>
        <w:rPr>
          <w:b/>
          <w:bCs/>
        </w:rPr>
      </w:pPr>
    </w:p>
    <w:p w:rsidR="00C475BB" w:rsidRDefault="00C475BB" w:rsidP="00C475BB">
      <w:pPr>
        <w:tabs>
          <w:tab w:val="left" w:pos="1260"/>
        </w:tabs>
        <w:ind w:firstLine="708"/>
        <w:jc w:val="center"/>
        <w:rPr>
          <w:b/>
          <w:bCs/>
        </w:rPr>
      </w:pPr>
      <w:r>
        <w:rPr>
          <w:b/>
          <w:bCs/>
          <w:lang w:val="en-US"/>
        </w:rPr>
        <w:t>VI</w:t>
      </w:r>
      <w:r>
        <w:rPr>
          <w:b/>
          <w:bCs/>
        </w:rPr>
        <w:t xml:space="preserve"> Городской экономический конкурс «</w:t>
      </w:r>
      <w:proofErr w:type="spellStart"/>
      <w:r>
        <w:rPr>
          <w:b/>
          <w:bCs/>
        </w:rPr>
        <w:t>Домовёнок</w:t>
      </w:r>
      <w:proofErr w:type="spellEnd"/>
      <w:r>
        <w:rPr>
          <w:b/>
          <w:bCs/>
        </w:rPr>
        <w:t>»</w:t>
      </w: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Практическая работа 2 этапа Конкурса «</w:t>
      </w:r>
      <w:proofErr w:type="spellStart"/>
      <w:r>
        <w:rPr>
          <w:b/>
          <w:bCs/>
          <w:sz w:val="32"/>
          <w:szCs w:val="32"/>
        </w:rPr>
        <w:t>Домовёнок</w:t>
      </w:r>
      <w:proofErr w:type="spellEnd"/>
      <w:r>
        <w:rPr>
          <w:b/>
          <w:bCs/>
          <w:sz w:val="32"/>
          <w:szCs w:val="32"/>
        </w:rPr>
        <w:t>»</w:t>
      </w:r>
    </w:p>
    <w:p w:rsidR="00C475BB" w:rsidRDefault="00C475BB" w:rsidP="00C475BB">
      <w:pPr>
        <w:tabs>
          <w:tab w:val="left" w:pos="1260"/>
        </w:tabs>
        <w:ind w:firstLine="708"/>
        <w:jc w:val="center"/>
        <w:rPr>
          <w:b/>
          <w:bCs/>
          <w:sz w:val="32"/>
          <w:szCs w:val="32"/>
        </w:rPr>
      </w:pPr>
    </w:p>
    <w:p w:rsidR="00C475BB" w:rsidRDefault="00C475BB" w:rsidP="00C475BB">
      <w:pPr>
        <w:tabs>
          <w:tab w:val="left" w:pos="1260"/>
        </w:tabs>
        <w:ind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Эссе</w:t>
      </w:r>
    </w:p>
    <w:p w:rsidR="00C475BB" w:rsidRDefault="00C475BB" w:rsidP="00C475BB">
      <w:pPr>
        <w:tabs>
          <w:tab w:val="left" w:pos="1260"/>
        </w:tabs>
        <w:ind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«Энергосбережение – разумное решение!»</w:t>
      </w:r>
    </w:p>
    <w:p w:rsidR="00C475BB" w:rsidRDefault="00C475BB" w:rsidP="00C475BB">
      <w:pPr>
        <w:tabs>
          <w:tab w:val="left" w:pos="1260"/>
        </w:tabs>
        <w:ind w:firstLine="708"/>
        <w:jc w:val="center"/>
        <w:rPr>
          <w:sz w:val="32"/>
          <w:szCs w:val="32"/>
        </w:rPr>
      </w:pPr>
    </w:p>
    <w:p w:rsidR="00C475BB" w:rsidRDefault="00C475BB" w:rsidP="00C475BB">
      <w:pPr>
        <w:tabs>
          <w:tab w:val="left" w:pos="1260"/>
        </w:tabs>
        <w:ind w:firstLine="708"/>
        <w:jc w:val="center"/>
        <w:rPr>
          <w:sz w:val="32"/>
          <w:szCs w:val="32"/>
        </w:rPr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right"/>
        <w:rPr>
          <w:b/>
        </w:rPr>
      </w:pPr>
      <w:r>
        <w:rPr>
          <w:b/>
        </w:rPr>
        <w:t xml:space="preserve">Название команды: </w:t>
      </w:r>
    </w:p>
    <w:p w:rsidR="00C475BB" w:rsidRDefault="00C475BB" w:rsidP="00C475BB">
      <w:pPr>
        <w:tabs>
          <w:tab w:val="left" w:pos="1260"/>
        </w:tabs>
        <w:ind w:firstLine="708"/>
        <w:jc w:val="right"/>
      </w:pPr>
    </w:p>
    <w:p w:rsidR="00C475BB" w:rsidRDefault="00C475BB" w:rsidP="00C475BB">
      <w:pPr>
        <w:tabs>
          <w:tab w:val="left" w:pos="1260"/>
        </w:tabs>
        <w:ind w:firstLine="708"/>
        <w:jc w:val="right"/>
        <w:rPr>
          <w:b/>
          <w:bCs/>
        </w:rPr>
      </w:pPr>
      <w:r>
        <w:rPr>
          <w:b/>
          <w:bCs/>
        </w:rPr>
        <w:t>Состав участников:</w:t>
      </w:r>
    </w:p>
    <w:p w:rsidR="00C475BB" w:rsidRDefault="00C475BB" w:rsidP="00C475BB">
      <w:pPr>
        <w:tabs>
          <w:tab w:val="left" w:pos="1260"/>
        </w:tabs>
        <w:ind w:firstLine="708"/>
        <w:jc w:val="right"/>
      </w:pPr>
      <w:r>
        <w:t>(Ф.И., класс)</w:t>
      </w:r>
    </w:p>
    <w:p w:rsidR="00C475BB" w:rsidRDefault="00C475BB" w:rsidP="00C475BB">
      <w:pPr>
        <w:tabs>
          <w:tab w:val="left" w:pos="1260"/>
        </w:tabs>
        <w:ind w:firstLine="708"/>
        <w:jc w:val="right"/>
      </w:pPr>
    </w:p>
    <w:p w:rsidR="00C475BB" w:rsidRDefault="00C475BB" w:rsidP="00C475BB">
      <w:pPr>
        <w:tabs>
          <w:tab w:val="left" w:pos="1260"/>
        </w:tabs>
        <w:ind w:firstLine="708"/>
        <w:jc w:val="right"/>
      </w:pPr>
    </w:p>
    <w:p w:rsidR="00C475BB" w:rsidRDefault="00C475BB" w:rsidP="00C475BB">
      <w:pPr>
        <w:tabs>
          <w:tab w:val="left" w:pos="1260"/>
        </w:tabs>
        <w:ind w:firstLine="708"/>
        <w:jc w:val="right"/>
        <w:rPr>
          <w:b/>
          <w:bCs/>
        </w:rPr>
      </w:pPr>
      <w:r>
        <w:rPr>
          <w:b/>
          <w:bCs/>
        </w:rPr>
        <w:t>ОУ:</w:t>
      </w:r>
    </w:p>
    <w:p w:rsidR="00C475BB" w:rsidRDefault="00C475BB" w:rsidP="00C475BB">
      <w:pPr>
        <w:tabs>
          <w:tab w:val="left" w:pos="1260"/>
        </w:tabs>
        <w:ind w:firstLine="708"/>
        <w:jc w:val="right"/>
      </w:pPr>
    </w:p>
    <w:p w:rsidR="00C475BB" w:rsidRDefault="00C475BB" w:rsidP="00C475BB">
      <w:pPr>
        <w:tabs>
          <w:tab w:val="left" w:pos="1260"/>
        </w:tabs>
        <w:ind w:firstLine="708"/>
        <w:jc w:val="right"/>
        <w:rPr>
          <w:b/>
          <w:bCs/>
        </w:rPr>
      </w:pPr>
      <w:r>
        <w:rPr>
          <w:b/>
          <w:bCs/>
        </w:rPr>
        <w:t>Педагог-руководитель:</w:t>
      </w:r>
    </w:p>
    <w:p w:rsidR="00C475BB" w:rsidRDefault="00C475BB" w:rsidP="00C475BB">
      <w:pPr>
        <w:tabs>
          <w:tab w:val="left" w:pos="1260"/>
        </w:tabs>
        <w:ind w:firstLine="708"/>
        <w:jc w:val="right"/>
      </w:pPr>
      <w:r>
        <w:t>(Ф.И.О., должность)</w:t>
      </w:r>
    </w:p>
    <w:p w:rsidR="00C475BB" w:rsidRDefault="00C475BB" w:rsidP="00C475BB">
      <w:pPr>
        <w:tabs>
          <w:tab w:val="left" w:pos="1260"/>
        </w:tabs>
        <w:ind w:firstLine="708"/>
        <w:jc w:val="right"/>
      </w:pPr>
    </w:p>
    <w:p w:rsidR="00C475BB" w:rsidRDefault="00C475BB" w:rsidP="00C475BB">
      <w:pPr>
        <w:tabs>
          <w:tab w:val="left" w:pos="1260"/>
        </w:tabs>
        <w:ind w:firstLine="708"/>
        <w:jc w:val="right"/>
      </w:pPr>
    </w:p>
    <w:p w:rsidR="00C475BB" w:rsidRDefault="00C475BB" w:rsidP="00C475BB">
      <w:pPr>
        <w:tabs>
          <w:tab w:val="left" w:pos="1260"/>
        </w:tabs>
        <w:ind w:firstLine="708"/>
        <w:jc w:val="right"/>
      </w:pPr>
    </w:p>
    <w:p w:rsidR="00C475BB" w:rsidRDefault="00C475BB" w:rsidP="00C475BB">
      <w:pPr>
        <w:tabs>
          <w:tab w:val="left" w:pos="1260"/>
        </w:tabs>
        <w:ind w:firstLine="708"/>
        <w:jc w:val="right"/>
      </w:pPr>
    </w:p>
    <w:p w:rsidR="00C475BB" w:rsidRDefault="00C475BB" w:rsidP="00C475BB">
      <w:pPr>
        <w:tabs>
          <w:tab w:val="left" w:pos="1260"/>
        </w:tabs>
        <w:ind w:firstLine="708"/>
        <w:jc w:val="right"/>
      </w:pPr>
    </w:p>
    <w:p w:rsidR="00C475BB" w:rsidRDefault="00C475BB" w:rsidP="00C475BB">
      <w:pPr>
        <w:tabs>
          <w:tab w:val="left" w:pos="1260"/>
        </w:tabs>
        <w:ind w:firstLine="708"/>
        <w:jc w:val="right"/>
      </w:pPr>
    </w:p>
    <w:p w:rsidR="00C475BB" w:rsidRDefault="00C475BB" w:rsidP="00C475BB">
      <w:pPr>
        <w:tabs>
          <w:tab w:val="left" w:pos="1260"/>
        </w:tabs>
      </w:pPr>
    </w:p>
    <w:p w:rsidR="00C475BB" w:rsidRDefault="00C475BB" w:rsidP="00C475BB">
      <w:pPr>
        <w:tabs>
          <w:tab w:val="left" w:pos="1260"/>
        </w:tabs>
      </w:pPr>
    </w:p>
    <w:p w:rsidR="00C475BB" w:rsidRDefault="00C475BB" w:rsidP="00C475BB">
      <w:pPr>
        <w:tabs>
          <w:tab w:val="left" w:pos="1260"/>
        </w:tabs>
        <w:jc w:val="center"/>
        <w:rPr>
          <w:bCs/>
          <w:sz w:val="28"/>
          <w:szCs w:val="28"/>
        </w:rPr>
      </w:pPr>
      <w:r>
        <w:t>г</w:t>
      </w:r>
      <w:proofErr w:type="gramStart"/>
      <w:r>
        <w:t>.Т</w:t>
      </w:r>
      <w:proofErr w:type="gramEnd"/>
      <w:r>
        <w:t>ольятти, 201</w:t>
      </w:r>
      <w:r w:rsidRPr="00C475BB">
        <w:t>8</w:t>
      </w:r>
      <w:r>
        <w:t xml:space="preserve"> г.</w:t>
      </w:r>
    </w:p>
    <w:p w:rsidR="00C475BB" w:rsidRDefault="00C475BB" w:rsidP="00C475BB">
      <w:pPr>
        <w:spacing w:after="200" w:line="276" w:lineRule="auto"/>
        <w:jc w:val="right"/>
      </w:pPr>
      <w:r>
        <w:br w:type="page"/>
        <w:t>Приложение №4</w:t>
      </w:r>
    </w:p>
    <w:p w:rsidR="00C475BB" w:rsidRDefault="00C475BB" w:rsidP="00C475BB">
      <w:pPr>
        <w:tabs>
          <w:tab w:val="left" w:pos="1260"/>
        </w:tabs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образовательное учреждение дополнительного образования «Гуманитарный центр интеллектуального развития» городского округа Тольятти</w:t>
      </w:r>
    </w:p>
    <w:p w:rsidR="00C475BB" w:rsidRDefault="00C475BB" w:rsidP="00C475BB">
      <w:pPr>
        <w:spacing w:after="200" w:line="276" w:lineRule="auto"/>
        <w:jc w:val="right"/>
      </w:pPr>
    </w:p>
    <w:p w:rsidR="00C475BB" w:rsidRDefault="00C475BB" w:rsidP="00C475BB">
      <w:pPr>
        <w:tabs>
          <w:tab w:val="left" w:pos="1260"/>
        </w:tabs>
        <w:ind w:firstLine="708"/>
        <w:jc w:val="right"/>
      </w:pPr>
    </w:p>
    <w:p w:rsidR="00C475BB" w:rsidRDefault="00C475BB" w:rsidP="00C475BB">
      <w:pPr>
        <w:tabs>
          <w:tab w:val="left" w:pos="1260"/>
        </w:tabs>
        <w:ind w:firstLine="708"/>
        <w:jc w:val="center"/>
        <w:rPr>
          <w:b/>
          <w:bCs/>
        </w:rPr>
      </w:pPr>
      <w:r>
        <w:rPr>
          <w:b/>
          <w:bCs/>
          <w:lang w:val="en-US"/>
        </w:rPr>
        <w:t>VI</w:t>
      </w:r>
      <w:r>
        <w:rPr>
          <w:b/>
          <w:bCs/>
        </w:rPr>
        <w:t xml:space="preserve"> Городской экономический конкурс «</w:t>
      </w:r>
      <w:proofErr w:type="spellStart"/>
      <w:r>
        <w:rPr>
          <w:b/>
          <w:bCs/>
        </w:rPr>
        <w:t>Домовёнок</w:t>
      </w:r>
      <w:proofErr w:type="spellEnd"/>
      <w:r>
        <w:rPr>
          <w:b/>
          <w:bCs/>
        </w:rPr>
        <w:t>»</w:t>
      </w: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Практическая работа 2 этапа Конкурса «</w:t>
      </w:r>
      <w:proofErr w:type="spellStart"/>
      <w:r>
        <w:rPr>
          <w:b/>
          <w:bCs/>
          <w:sz w:val="32"/>
          <w:szCs w:val="32"/>
        </w:rPr>
        <w:t>Домовёнок</w:t>
      </w:r>
      <w:proofErr w:type="spellEnd"/>
      <w:r>
        <w:rPr>
          <w:b/>
          <w:bCs/>
          <w:sz w:val="32"/>
          <w:szCs w:val="32"/>
        </w:rPr>
        <w:t>»</w:t>
      </w:r>
    </w:p>
    <w:p w:rsidR="00C475BB" w:rsidRDefault="00C475BB" w:rsidP="00C475BB">
      <w:pPr>
        <w:tabs>
          <w:tab w:val="left" w:pos="1260"/>
        </w:tabs>
        <w:ind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«Энергосбережение – разумное решение!»</w:t>
      </w:r>
    </w:p>
    <w:p w:rsidR="00C475BB" w:rsidRDefault="00C475BB" w:rsidP="00C475BB">
      <w:pPr>
        <w:tabs>
          <w:tab w:val="left" w:pos="1260"/>
        </w:tabs>
        <w:ind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«Исследования в области энергосбережения»</w:t>
      </w:r>
    </w:p>
    <w:p w:rsidR="00C475BB" w:rsidRDefault="00C475BB" w:rsidP="00C475BB">
      <w:pPr>
        <w:tabs>
          <w:tab w:val="left" w:pos="1260"/>
        </w:tabs>
        <w:ind w:firstLine="708"/>
        <w:jc w:val="center"/>
        <w:rPr>
          <w:sz w:val="32"/>
          <w:szCs w:val="32"/>
        </w:rPr>
      </w:pPr>
    </w:p>
    <w:p w:rsidR="00C475BB" w:rsidRDefault="00C475BB" w:rsidP="00C475BB">
      <w:pPr>
        <w:tabs>
          <w:tab w:val="left" w:pos="1260"/>
        </w:tabs>
        <w:ind w:firstLine="708"/>
        <w:jc w:val="center"/>
        <w:rPr>
          <w:sz w:val="32"/>
          <w:szCs w:val="32"/>
        </w:rPr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center"/>
      </w:pPr>
    </w:p>
    <w:p w:rsidR="00C475BB" w:rsidRDefault="00C475BB" w:rsidP="00C475BB">
      <w:pPr>
        <w:tabs>
          <w:tab w:val="left" w:pos="1260"/>
        </w:tabs>
        <w:ind w:firstLine="708"/>
        <w:jc w:val="right"/>
        <w:rPr>
          <w:b/>
        </w:rPr>
      </w:pPr>
      <w:r>
        <w:rPr>
          <w:b/>
        </w:rPr>
        <w:t xml:space="preserve">Название команды: </w:t>
      </w:r>
    </w:p>
    <w:p w:rsidR="00C475BB" w:rsidRDefault="00C475BB" w:rsidP="00C475BB">
      <w:pPr>
        <w:tabs>
          <w:tab w:val="left" w:pos="1260"/>
        </w:tabs>
        <w:ind w:firstLine="708"/>
        <w:jc w:val="right"/>
      </w:pPr>
    </w:p>
    <w:p w:rsidR="00C475BB" w:rsidRDefault="00C475BB" w:rsidP="00C475BB">
      <w:pPr>
        <w:tabs>
          <w:tab w:val="left" w:pos="1260"/>
        </w:tabs>
        <w:ind w:firstLine="708"/>
        <w:jc w:val="right"/>
        <w:rPr>
          <w:b/>
          <w:bCs/>
        </w:rPr>
      </w:pPr>
      <w:r>
        <w:rPr>
          <w:b/>
          <w:bCs/>
        </w:rPr>
        <w:t>Состав участников:</w:t>
      </w:r>
    </w:p>
    <w:p w:rsidR="00C475BB" w:rsidRDefault="00C475BB" w:rsidP="00C475BB">
      <w:pPr>
        <w:tabs>
          <w:tab w:val="left" w:pos="1260"/>
        </w:tabs>
        <w:ind w:firstLine="708"/>
        <w:jc w:val="right"/>
      </w:pPr>
      <w:r>
        <w:t>(Ф.И., класс)</w:t>
      </w:r>
    </w:p>
    <w:p w:rsidR="00C475BB" w:rsidRDefault="00C475BB" w:rsidP="00C475BB">
      <w:pPr>
        <w:tabs>
          <w:tab w:val="left" w:pos="1260"/>
        </w:tabs>
        <w:ind w:firstLine="708"/>
        <w:jc w:val="right"/>
      </w:pPr>
    </w:p>
    <w:p w:rsidR="00C475BB" w:rsidRDefault="00C475BB" w:rsidP="00C475BB">
      <w:pPr>
        <w:tabs>
          <w:tab w:val="left" w:pos="1260"/>
        </w:tabs>
        <w:ind w:firstLine="708"/>
        <w:jc w:val="right"/>
      </w:pPr>
    </w:p>
    <w:p w:rsidR="00C475BB" w:rsidRDefault="00C475BB" w:rsidP="00C475BB">
      <w:pPr>
        <w:tabs>
          <w:tab w:val="left" w:pos="1260"/>
        </w:tabs>
        <w:ind w:firstLine="708"/>
        <w:jc w:val="right"/>
        <w:rPr>
          <w:b/>
          <w:bCs/>
        </w:rPr>
      </w:pPr>
      <w:r>
        <w:rPr>
          <w:b/>
          <w:bCs/>
        </w:rPr>
        <w:t>ОУ:</w:t>
      </w:r>
    </w:p>
    <w:p w:rsidR="00C475BB" w:rsidRDefault="00C475BB" w:rsidP="00C475BB">
      <w:pPr>
        <w:tabs>
          <w:tab w:val="left" w:pos="1260"/>
        </w:tabs>
        <w:ind w:firstLine="708"/>
        <w:jc w:val="right"/>
      </w:pPr>
    </w:p>
    <w:p w:rsidR="00C475BB" w:rsidRDefault="00C475BB" w:rsidP="00C475BB">
      <w:pPr>
        <w:tabs>
          <w:tab w:val="left" w:pos="1260"/>
        </w:tabs>
        <w:ind w:firstLine="708"/>
        <w:jc w:val="right"/>
        <w:rPr>
          <w:b/>
          <w:bCs/>
        </w:rPr>
      </w:pPr>
      <w:r>
        <w:rPr>
          <w:b/>
          <w:bCs/>
        </w:rPr>
        <w:t>Педагог-руководитель:</w:t>
      </w:r>
    </w:p>
    <w:p w:rsidR="00C475BB" w:rsidRDefault="00C475BB" w:rsidP="00C475BB">
      <w:pPr>
        <w:tabs>
          <w:tab w:val="left" w:pos="1260"/>
        </w:tabs>
        <w:ind w:firstLine="708"/>
        <w:jc w:val="right"/>
      </w:pPr>
      <w:r>
        <w:t>(Ф.И.О., должность)</w:t>
      </w:r>
    </w:p>
    <w:p w:rsidR="00C475BB" w:rsidRDefault="00C475BB" w:rsidP="00C475BB">
      <w:pPr>
        <w:tabs>
          <w:tab w:val="left" w:pos="1260"/>
        </w:tabs>
        <w:ind w:firstLine="708"/>
        <w:jc w:val="right"/>
      </w:pPr>
    </w:p>
    <w:p w:rsidR="00C475BB" w:rsidRDefault="00C475BB" w:rsidP="00C475BB">
      <w:pPr>
        <w:tabs>
          <w:tab w:val="left" w:pos="1260"/>
        </w:tabs>
        <w:ind w:firstLine="708"/>
        <w:jc w:val="right"/>
      </w:pPr>
    </w:p>
    <w:p w:rsidR="00C475BB" w:rsidRDefault="00C475BB" w:rsidP="00C475BB">
      <w:pPr>
        <w:tabs>
          <w:tab w:val="left" w:pos="1260"/>
        </w:tabs>
        <w:ind w:firstLine="708"/>
        <w:jc w:val="right"/>
      </w:pPr>
    </w:p>
    <w:p w:rsidR="00C475BB" w:rsidRDefault="00C475BB" w:rsidP="00C475BB">
      <w:pPr>
        <w:tabs>
          <w:tab w:val="left" w:pos="1260"/>
        </w:tabs>
      </w:pPr>
    </w:p>
    <w:p w:rsidR="00C475BB" w:rsidRDefault="00C475BB" w:rsidP="00C475BB">
      <w:pPr>
        <w:tabs>
          <w:tab w:val="left" w:pos="1260"/>
        </w:tabs>
        <w:ind w:firstLine="708"/>
        <w:jc w:val="right"/>
      </w:pPr>
    </w:p>
    <w:p w:rsidR="00C475BB" w:rsidRDefault="00C475BB" w:rsidP="00C475BB">
      <w:pPr>
        <w:tabs>
          <w:tab w:val="left" w:pos="1260"/>
        </w:tabs>
        <w:ind w:firstLine="708"/>
        <w:jc w:val="right"/>
      </w:pPr>
    </w:p>
    <w:p w:rsidR="00C475BB" w:rsidRDefault="00C475BB" w:rsidP="00C475BB">
      <w:pPr>
        <w:tabs>
          <w:tab w:val="left" w:pos="1260"/>
        </w:tabs>
        <w:ind w:firstLine="708"/>
        <w:jc w:val="right"/>
      </w:pPr>
    </w:p>
    <w:p w:rsidR="00CF5389" w:rsidRPr="00C475BB" w:rsidRDefault="00C475BB" w:rsidP="00C475BB">
      <w:pPr>
        <w:tabs>
          <w:tab w:val="left" w:pos="1260"/>
        </w:tabs>
        <w:jc w:val="center"/>
        <w:rPr>
          <w:bCs/>
          <w:sz w:val="28"/>
          <w:szCs w:val="28"/>
        </w:rPr>
      </w:pPr>
      <w:r>
        <w:t>г</w:t>
      </w:r>
      <w:proofErr w:type="gramStart"/>
      <w:r>
        <w:t>.Т</w:t>
      </w:r>
      <w:proofErr w:type="gramEnd"/>
      <w:r>
        <w:t>ольятти, 201</w:t>
      </w:r>
      <w:r>
        <w:rPr>
          <w:lang w:val="en-US"/>
        </w:rPr>
        <w:t>8</w:t>
      </w:r>
      <w:r>
        <w:t xml:space="preserve"> г.</w:t>
      </w:r>
    </w:p>
    <w:sectPr w:rsidR="00CF5389" w:rsidRPr="00C475BB" w:rsidSect="00386D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67267"/>
    <w:multiLevelType w:val="multilevel"/>
    <w:tmpl w:val="2DEC247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1">
    <w:nsid w:val="478A3129"/>
    <w:multiLevelType w:val="multilevel"/>
    <w:tmpl w:val="74C40CC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1" w:hanging="114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</w:lvl>
    <w:lvl w:ilvl="3">
      <w:start w:val="1"/>
      <w:numFmt w:val="decimal"/>
      <w:isLgl/>
      <w:lvlText w:val="%1.%2.%3.%4."/>
      <w:lvlJc w:val="left"/>
      <w:pPr>
        <w:ind w:left="2547" w:hanging="1140"/>
      </w:pPr>
    </w:lvl>
    <w:lvl w:ilvl="4">
      <w:start w:val="1"/>
      <w:numFmt w:val="decimal"/>
      <w:isLgl/>
      <w:lvlText w:val="%1.%2.%3.%4.%5."/>
      <w:lvlJc w:val="left"/>
      <w:pPr>
        <w:ind w:left="2896" w:hanging="1140"/>
      </w:pPr>
    </w:lvl>
    <w:lvl w:ilvl="5">
      <w:start w:val="1"/>
      <w:numFmt w:val="decimal"/>
      <w:isLgl/>
      <w:lvlText w:val="%1.%2.%3.%4.%5.%6."/>
      <w:lvlJc w:val="left"/>
      <w:pPr>
        <w:ind w:left="3245" w:hanging="11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">
    <w:nsid w:val="61170032"/>
    <w:multiLevelType w:val="hybridMultilevel"/>
    <w:tmpl w:val="0666D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91F84"/>
    <w:rsid w:val="002E46AC"/>
    <w:rsid w:val="003B238D"/>
    <w:rsid w:val="004C4367"/>
    <w:rsid w:val="004E3BBD"/>
    <w:rsid w:val="006F3837"/>
    <w:rsid w:val="00731CD5"/>
    <w:rsid w:val="00991F84"/>
    <w:rsid w:val="00AC7314"/>
    <w:rsid w:val="00C475BB"/>
    <w:rsid w:val="00CF5389"/>
    <w:rsid w:val="00E3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F8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1F84"/>
    <w:pPr>
      <w:keepNext/>
      <w:outlineLvl w:val="0"/>
    </w:pPr>
    <w:rPr>
      <w:rFonts w:ascii="Arial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1F84"/>
    <w:rPr>
      <w:rFonts w:ascii="Arial" w:eastAsia="Times New Roman" w:hAnsi="Arial" w:cs="Times New Roman"/>
      <w:sz w:val="28"/>
      <w:szCs w:val="28"/>
      <w:lang w:eastAsia="ru-RU"/>
    </w:rPr>
  </w:style>
  <w:style w:type="character" w:styleId="a3">
    <w:name w:val="Hyperlink"/>
    <w:basedOn w:val="a0"/>
    <w:rsid w:val="00991F84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991F84"/>
    <w:pPr>
      <w:spacing w:after="120" w:line="480" w:lineRule="auto"/>
    </w:pPr>
    <w:rPr>
      <w:rFonts w:eastAsia="SimSun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rsid w:val="00991F8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Body Text"/>
    <w:basedOn w:val="a"/>
    <w:link w:val="a5"/>
    <w:uiPriority w:val="99"/>
    <w:rsid w:val="00991F84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991F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Основной новый"/>
    <w:basedOn w:val="a"/>
    <w:uiPriority w:val="99"/>
    <w:rsid w:val="00991F84"/>
    <w:pPr>
      <w:spacing w:line="360" w:lineRule="auto"/>
      <w:ind w:firstLine="709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991F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1F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3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p7001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r.tgl.ru/contest/id/20" TargetMode="External"/><Relationship Id="rId12" Type="http://schemas.openxmlformats.org/officeDocument/2006/relationships/hyperlink" Target="mailto:vip700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p7001@mail.ru" TargetMode="External"/><Relationship Id="rId11" Type="http://schemas.openxmlformats.org/officeDocument/2006/relationships/hyperlink" Target="mailto:GIV@cir.tgl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club171073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ir.tgl.ru/contest/id/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1275</Words>
  <Characters>7270</Characters>
  <Application>Microsoft Office Word</Application>
  <DocSecurity>0</DocSecurity>
  <Lines>60</Lines>
  <Paragraphs>17</Paragraphs>
  <ScaleCrop>false</ScaleCrop>
  <Company/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giv</dc:creator>
  <cp:keywords/>
  <dc:description/>
  <cp:lastModifiedBy>giv</cp:lastModifiedBy>
  <cp:revision>5</cp:revision>
  <dcterms:created xsi:type="dcterms:W3CDTF">2016-03-09T12:04:00Z</dcterms:created>
  <dcterms:modified xsi:type="dcterms:W3CDTF">2018-10-02T11:00:00Z</dcterms:modified>
</cp:coreProperties>
</file>