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tab/>
      </w:r>
      <w:r w:rsidRPr="00666B34">
        <w:rPr>
          <w:rFonts w:ascii="Times New Roman" w:hAnsi="Times New Roman" w:cs="Times New Roman"/>
          <w:sz w:val="25"/>
          <w:szCs w:val="25"/>
        </w:rPr>
        <w:t>Вот и завершаются летние каникулы. Дети возвращаются в город, встречаются с одноклассниками. Несмотря на наступление осени, сохраняется теплая погода, и как тут не насладиться тёплыми лучами солнца? На территории города Тольятти уже произошли летальные случаи, связанные с несоблюдением правил купания на водоемах. </w:t>
      </w:r>
      <w:r w:rsidRPr="00666B34">
        <w:rPr>
          <w:rFonts w:ascii="Times New Roman" w:hAnsi="Times New Roman" w:cs="Times New Roman"/>
          <w:sz w:val="25"/>
          <w:szCs w:val="25"/>
        </w:rPr>
        <w:br/>
      </w:r>
      <w:r w:rsidRPr="00666B34">
        <w:rPr>
          <w:rFonts w:ascii="Times New Roman" w:hAnsi="Times New Roman" w:cs="Times New Roman"/>
          <w:sz w:val="25"/>
          <w:szCs w:val="25"/>
        </w:rPr>
        <w:tab/>
        <w:t>В связи с чем, прокуратура Комсомольского района города Тольятти, объединившись со студией «</w:t>
      </w:r>
      <w:proofErr w:type="spellStart"/>
      <w:r w:rsidRPr="00666B34">
        <w:rPr>
          <w:rFonts w:ascii="Times New Roman" w:hAnsi="Times New Roman" w:cs="Times New Roman"/>
          <w:sz w:val="25"/>
          <w:szCs w:val="25"/>
        </w:rPr>
        <w:t>Союзмультфильм</w:t>
      </w:r>
      <w:proofErr w:type="spellEnd"/>
      <w:r w:rsidRPr="00666B34">
        <w:rPr>
          <w:rFonts w:ascii="Times New Roman" w:hAnsi="Times New Roman" w:cs="Times New Roman"/>
          <w:sz w:val="25"/>
          <w:szCs w:val="25"/>
        </w:rPr>
        <w:t>», напоминает правила безопасного отдыха: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>°    Избегайте купания в незнакомых местах, специально не оборудованных для этой цели. Дети должны купаться у самого берега. Никогда не купайтесь в заболоченных местах.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>°  Не заплывайте за границы зоны купания.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 xml:space="preserve">°    Не подплывайте к движущимся судам, лодкам, катерам, катамаранам, </w:t>
      </w:r>
      <w:proofErr w:type="spellStart"/>
      <w:r w:rsidRPr="00666B34">
        <w:rPr>
          <w:rFonts w:ascii="Times New Roman" w:hAnsi="Times New Roman" w:cs="Times New Roman"/>
          <w:sz w:val="25"/>
          <w:szCs w:val="25"/>
        </w:rPr>
        <w:t>гидроциклам</w:t>
      </w:r>
      <w:proofErr w:type="spellEnd"/>
      <w:r w:rsidRPr="00666B34">
        <w:rPr>
          <w:rFonts w:ascii="Times New Roman" w:hAnsi="Times New Roman" w:cs="Times New Roman"/>
          <w:sz w:val="25"/>
          <w:szCs w:val="25"/>
        </w:rPr>
        <w:t>.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>°    Не прыгайте в воду в незнакомых местах, с причалов и других сооружений, не приспособленных для этих целей.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>°    Если температура воды менее +16 градусов</w:t>
      </w:r>
      <w:proofErr w:type="gramStart"/>
      <w:r w:rsidRPr="00666B34">
        <w:rPr>
          <w:rFonts w:ascii="Times New Roman" w:hAnsi="Times New Roman" w:cs="Times New Roman"/>
          <w:sz w:val="25"/>
          <w:szCs w:val="25"/>
        </w:rPr>
        <w:t xml:space="preserve"> С</w:t>
      </w:r>
      <w:proofErr w:type="gramEnd"/>
      <w:r w:rsidRPr="00666B34">
        <w:rPr>
          <w:rFonts w:ascii="Times New Roman" w:hAnsi="Times New Roman" w:cs="Times New Roman"/>
          <w:sz w:val="25"/>
          <w:szCs w:val="25"/>
        </w:rPr>
        <w:t>, то купаться не рекомендуется, так как от холода могут начаться судороги или может произойти потеря сознания. А при температуре воды от +17 до +19 и температуре воздуха около 25 градусов, в воде не следует находиться более 10-15 минут.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>°    Не проводите в воде игры, связанные с нырянием и захватом друг друга.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>°    Нельзя купаться в шторм и при сильных волнах.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ab/>
        <w:t>Помните, что надувные матрасы и круги предназначены для плавания только вблизи берега. Ветер или течение могут отнести их далеко от берега, а волна захлестнуть. Если из них выйдет воздух, они потеряют плавучесть.</w:t>
      </w:r>
      <w:r w:rsidRPr="00666B34">
        <w:rPr>
          <w:rFonts w:ascii="Times New Roman" w:hAnsi="Times New Roman" w:cs="Times New Roman"/>
          <w:sz w:val="25"/>
          <w:szCs w:val="25"/>
        </w:rPr>
        <w:br/>
      </w:r>
      <w:r w:rsidRPr="00666B34">
        <w:rPr>
          <w:rFonts w:ascii="Times New Roman" w:hAnsi="Times New Roman" w:cs="Times New Roman"/>
          <w:sz w:val="25"/>
          <w:szCs w:val="25"/>
        </w:rPr>
        <w:tab/>
        <w:t xml:space="preserve">А </w:t>
      </w:r>
      <w:proofErr w:type="spellStart"/>
      <w:r w:rsidRPr="00666B34">
        <w:rPr>
          <w:rFonts w:ascii="Times New Roman" w:hAnsi="Times New Roman" w:cs="Times New Roman"/>
          <w:sz w:val="25"/>
          <w:szCs w:val="25"/>
        </w:rPr>
        <w:t>неумеющим</w:t>
      </w:r>
      <w:proofErr w:type="spellEnd"/>
      <w:r w:rsidRPr="00666B34">
        <w:rPr>
          <w:rFonts w:ascii="Times New Roman" w:hAnsi="Times New Roman" w:cs="Times New Roman"/>
          <w:sz w:val="25"/>
          <w:szCs w:val="25"/>
        </w:rPr>
        <w:t xml:space="preserve"> плавать купаться необходимо только в специально оборудованных местах глубиной не более 1-2 метра!</w:t>
      </w:r>
      <w:r w:rsidRPr="00666B34">
        <w:rPr>
          <w:rFonts w:ascii="Times New Roman" w:hAnsi="Times New Roman" w:cs="Times New Roman"/>
          <w:sz w:val="25"/>
          <w:szCs w:val="25"/>
        </w:rPr>
        <w:br/>
      </w:r>
      <w:r w:rsidRPr="00666B34">
        <w:rPr>
          <w:rFonts w:ascii="Times New Roman" w:hAnsi="Times New Roman" w:cs="Times New Roman"/>
          <w:sz w:val="25"/>
          <w:szCs w:val="25"/>
        </w:rPr>
        <w:tab/>
        <w:t>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и освободитесь от них.</w:t>
      </w:r>
      <w:r w:rsidRPr="00666B34">
        <w:rPr>
          <w:rFonts w:ascii="Times New Roman" w:hAnsi="Times New Roman" w:cs="Times New Roman"/>
          <w:sz w:val="25"/>
          <w:szCs w:val="25"/>
        </w:rPr>
        <w:br/>
      </w:r>
      <w:r w:rsidRPr="00666B34">
        <w:rPr>
          <w:rFonts w:ascii="Times New Roman" w:hAnsi="Times New Roman" w:cs="Times New Roman"/>
          <w:sz w:val="25"/>
          <w:szCs w:val="25"/>
        </w:rPr>
        <w:tab/>
        <w:t>Не следует выходить или прыгать в воду после длительного пребывания на солнце, так как при охлаждении в воде наступает сокращение мышц, что может привести к остановке сердца.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ab/>
        <w:t xml:space="preserve">Нельзя входить в воду в состоянии алкогольного опьянения, так как спиртное блокирует </w:t>
      </w:r>
      <w:proofErr w:type="spellStart"/>
      <w:r w:rsidRPr="00666B34">
        <w:rPr>
          <w:rFonts w:ascii="Times New Roman" w:hAnsi="Times New Roman" w:cs="Times New Roman"/>
          <w:sz w:val="25"/>
          <w:szCs w:val="25"/>
        </w:rPr>
        <w:t>сосудосужающий</w:t>
      </w:r>
      <w:proofErr w:type="spellEnd"/>
      <w:r w:rsidRPr="00666B34">
        <w:rPr>
          <w:rFonts w:ascii="Times New Roman" w:hAnsi="Times New Roman" w:cs="Times New Roman"/>
          <w:sz w:val="25"/>
          <w:szCs w:val="25"/>
        </w:rPr>
        <w:t xml:space="preserve"> и сосудорасширяющий центр головного мозга.</w:t>
      </w:r>
      <w:r w:rsidRPr="00666B34">
        <w:rPr>
          <w:rFonts w:ascii="Times New Roman" w:hAnsi="Times New Roman" w:cs="Times New Roman"/>
          <w:sz w:val="25"/>
          <w:szCs w:val="25"/>
        </w:rPr>
        <w:br/>
      </w:r>
      <w:r w:rsidRPr="00666B34">
        <w:rPr>
          <w:rFonts w:ascii="Times New Roman" w:hAnsi="Times New Roman" w:cs="Times New Roman"/>
          <w:sz w:val="25"/>
          <w:szCs w:val="25"/>
        </w:rPr>
        <w:tab/>
        <w:t>Не разрешается нырять с мостов, причалов, пристаней, подплывать к близко проходящим лодкам, катерам и судам.</w:t>
      </w:r>
    </w:p>
    <w:p w:rsidR="00040A2D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6B34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666B34">
        <w:rPr>
          <w:rFonts w:ascii="Times New Roman" w:hAnsi="Times New Roman" w:cs="Times New Roman"/>
          <w:sz w:val="25"/>
          <w:szCs w:val="25"/>
        </w:rPr>
        <w:t>Также напоминаем, что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случае,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является преступлением, ответственность за которое предусмотрена статьей</w:t>
      </w:r>
      <w:proofErr w:type="gramEnd"/>
      <w:r w:rsidRPr="00666B34">
        <w:rPr>
          <w:rFonts w:ascii="Times New Roman" w:hAnsi="Times New Roman" w:cs="Times New Roman"/>
          <w:sz w:val="25"/>
          <w:szCs w:val="25"/>
        </w:rPr>
        <w:t xml:space="preserve"> 125 Уголовного кодекса РФ.</w:t>
      </w:r>
    </w:p>
    <w:p w:rsidR="00666B34" w:rsidRPr="00666B34" w:rsidRDefault="00666B34" w:rsidP="00666B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666B34" w:rsidRPr="00666B34" w:rsidSect="007063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F007B"/>
    <w:multiLevelType w:val="multilevel"/>
    <w:tmpl w:val="BB3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66B34"/>
    <w:rsid w:val="00040A2D"/>
    <w:rsid w:val="00210D03"/>
    <w:rsid w:val="00666B34"/>
    <w:rsid w:val="007063AD"/>
    <w:rsid w:val="0086080C"/>
    <w:rsid w:val="008D1861"/>
    <w:rsid w:val="009F23DC"/>
    <w:rsid w:val="00FC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2307</Characters>
  <Application>Microsoft Office Word</Application>
  <DocSecurity>0</DocSecurity>
  <Lines>19</Lines>
  <Paragraphs>5</Paragraphs>
  <ScaleCrop>false</ScaleCrop>
  <Company>ГЦИР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2021-08-25T11:34:00Z</dcterms:created>
  <dcterms:modified xsi:type="dcterms:W3CDTF">2021-08-25T11:39:00Z</dcterms:modified>
</cp:coreProperties>
</file>